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7" w:rsidRPr="00606DB7" w:rsidRDefault="00606DB7" w:rsidP="00606DB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B7" w:rsidRPr="00606DB7" w:rsidRDefault="00606DB7" w:rsidP="0060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6DB7" w:rsidRPr="00606DB7" w:rsidRDefault="00606DB7" w:rsidP="0060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06DB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06DB7" w:rsidRPr="00606DB7" w:rsidRDefault="00606DB7" w:rsidP="0060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06DB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06DB7" w:rsidRPr="00606DB7" w:rsidRDefault="00606DB7" w:rsidP="0060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06DB7" w:rsidRPr="00606DB7" w:rsidRDefault="00606DB7" w:rsidP="0060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06DB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06DB7" w:rsidRPr="00606DB7" w:rsidRDefault="00606DB7" w:rsidP="00606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6DB7" w:rsidRPr="00606DB7" w:rsidTr="0016161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6DB7" w:rsidRPr="00606DB7" w:rsidRDefault="00606DB7" w:rsidP="0060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60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606DB7" w:rsidRPr="00606DB7" w:rsidRDefault="00606DB7" w:rsidP="0060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06D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617</w:t>
            </w:r>
            <w:r w:rsidRPr="00606D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06DB7" w:rsidRPr="00606DB7" w:rsidTr="00161610">
        <w:trPr>
          <w:cantSplit/>
          <w:trHeight w:val="232"/>
        </w:trPr>
        <w:tc>
          <w:tcPr>
            <w:tcW w:w="3119" w:type="dxa"/>
          </w:tcPr>
          <w:p w:rsidR="00606DB7" w:rsidRPr="00606DB7" w:rsidRDefault="00606DB7" w:rsidP="0060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06DB7" w:rsidRPr="00606DB7" w:rsidRDefault="00606DB7" w:rsidP="0060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06DB7" w:rsidRPr="00606DB7" w:rsidRDefault="00606DB7" w:rsidP="0060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5DB8" w:rsidRPr="00C95DB8" w:rsidRDefault="00606DB7" w:rsidP="00C95D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6D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6DB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06DB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059A6" w:rsidRDefault="007059A6" w:rsidP="006B2358">
      <w:pPr>
        <w:pStyle w:val="40"/>
        <w:shd w:val="clear" w:color="auto" w:fill="auto"/>
        <w:spacing w:after="0" w:line="240" w:lineRule="auto"/>
        <w:jc w:val="center"/>
      </w:pPr>
    </w:p>
    <w:p w:rsidR="00646BA5" w:rsidRDefault="00646BA5" w:rsidP="006B2358">
      <w:pPr>
        <w:pStyle w:val="40"/>
        <w:shd w:val="clear" w:color="auto" w:fill="auto"/>
        <w:spacing w:after="0" w:line="240" w:lineRule="auto"/>
        <w:jc w:val="center"/>
      </w:pPr>
    </w:p>
    <w:p w:rsidR="006B2358" w:rsidRDefault="007059A6" w:rsidP="006B2358">
      <w:pPr>
        <w:pStyle w:val="40"/>
        <w:shd w:val="clear" w:color="auto" w:fill="auto"/>
        <w:spacing w:after="0" w:line="240" w:lineRule="auto"/>
        <w:jc w:val="center"/>
      </w:pPr>
      <w:r>
        <w:t xml:space="preserve">О внесении изменений в постановление администрации Нефтеюганского района </w:t>
      </w:r>
      <w:r>
        <w:br/>
        <w:t>от 13.03.2019 № 557-па «</w:t>
      </w:r>
      <w:r w:rsidR="006B2358" w:rsidRPr="001565C8">
        <w:t xml:space="preserve">Об утверждении плана основных мероприятий </w:t>
      </w:r>
      <w:r>
        <w:br/>
      </w:r>
      <w:r w:rsidR="006B2358" w:rsidRPr="001565C8">
        <w:t>по подготовке</w:t>
      </w:r>
      <w:r w:rsidR="00E2365D" w:rsidRPr="001565C8">
        <w:t xml:space="preserve"> </w:t>
      </w:r>
      <w:r w:rsidR="006B2358" w:rsidRPr="001565C8">
        <w:t xml:space="preserve">и проведению празднования </w:t>
      </w:r>
      <w:proofErr w:type="gramStart"/>
      <w:r w:rsidR="006B2358" w:rsidRPr="001565C8">
        <w:t>в</w:t>
      </w:r>
      <w:proofErr w:type="gramEnd"/>
      <w:r w:rsidR="006B2358" w:rsidRPr="001565C8">
        <w:t xml:space="preserve"> </w:t>
      </w:r>
      <w:proofErr w:type="gramStart"/>
      <w:r w:rsidR="006B2358" w:rsidRPr="001565C8">
        <w:t>Нефтеюганском</w:t>
      </w:r>
      <w:proofErr w:type="gramEnd"/>
      <w:r w:rsidR="006B2358" w:rsidRPr="001565C8">
        <w:t xml:space="preserve"> районе</w:t>
      </w:r>
      <w:r w:rsidR="00797421">
        <w:t xml:space="preserve"> </w:t>
      </w:r>
      <w:r w:rsidR="008649DB">
        <w:br/>
      </w:r>
      <w:r w:rsidR="006B2358" w:rsidRPr="001565C8">
        <w:t>75-й годовщины Победы в Великой Отечественной войне 1941-1945 годов</w:t>
      </w:r>
      <w:r>
        <w:t>»</w:t>
      </w:r>
    </w:p>
    <w:p w:rsidR="006B2358" w:rsidRPr="00852BF1" w:rsidRDefault="006B2358" w:rsidP="006B2358">
      <w:pPr>
        <w:pStyle w:val="40"/>
        <w:shd w:val="clear" w:color="auto" w:fill="auto"/>
        <w:spacing w:after="0" w:line="240" w:lineRule="auto"/>
        <w:jc w:val="center"/>
      </w:pPr>
    </w:p>
    <w:p w:rsidR="006B2358" w:rsidRPr="00AA2B82" w:rsidRDefault="006B2358" w:rsidP="006B235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B2358" w:rsidRPr="00AA2B82" w:rsidRDefault="006B2358" w:rsidP="006B23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Pr="001F5F29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1F5F29" w:rsidRPr="001F5F29">
        <w:rPr>
          <w:rFonts w:ascii="Times New Roman" w:hAnsi="Times New Roman" w:cs="Times New Roman"/>
          <w:sz w:val="26"/>
          <w:szCs w:val="26"/>
        </w:rPr>
        <w:t>2.5</w:t>
      </w:r>
      <w:r w:rsidR="00E2365D" w:rsidRPr="001F5F29">
        <w:rPr>
          <w:rFonts w:ascii="Times New Roman" w:hAnsi="Times New Roman" w:cs="Times New Roman"/>
          <w:sz w:val="26"/>
          <w:szCs w:val="26"/>
        </w:rPr>
        <w:t xml:space="preserve"> </w:t>
      </w:r>
      <w:r w:rsidRPr="001F5F29">
        <w:rPr>
          <w:rFonts w:ascii="Times New Roman" w:hAnsi="Times New Roman" w:cs="Times New Roman"/>
          <w:sz w:val="26"/>
          <w:szCs w:val="26"/>
        </w:rPr>
        <w:t>протокола</w:t>
      </w:r>
      <w:r w:rsidR="00115563">
        <w:rPr>
          <w:rFonts w:ascii="Times New Roman" w:hAnsi="Times New Roman" w:cs="Times New Roman"/>
          <w:sz w:val="26"/>
          <w:szCs w:val="26"/>
        </w:rPr>
        <w:t xml:space="preserve"> </w:t>
      </w:r>
      <w:r w:rsidR="0020057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рганизационного комитета по</w:t>
      </w:r>
      <w:r w:rsidR="001F5F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подготовке и проведению празднования в Ханты-Мансийском автономном округе – Югре </w:t>
      </w:r>
      <w:r w:rsidR="0020057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75-й годовщины Победы в Великой Отечественной войне 1941-1945 годов</w:t>
      </w:r>
      <w:r w:rsidR="0020057C" w:rsidRPr="0020057C">
        <w:rPr>
          <w:rFonts w:ascii="Times New Roman" w:hAnsi="Times New Roman" w:cs="Times New Roman"/>
          <w:sz w:val="26"/>
          <w:szCs w:val="26"/>
        </w:rPr>
        <w:t xml:space="preserve"> </w:t>
      </w:r>
      <w:r w:rsidR="0020057C">
        <w:rPr>
          <w:rFonts w:ascii="Times New Roman" w:hAnsi="Times New Roman" w:cs="Times New Roman"/>
          <w:sz w:val="26"/>
          <w:szCs w:val="26"/>
        </w:rPr>
        <w:br/>
        <w:t>от 17.10.2019 № 4</w:t>
      </w:r>
      <w:r w:rsidR="00296398">
        <w:rPr>
          <w:rFonts w:ascii="Times New Roman" w:hAnsi="Times New Roman" w:cs="Times New Roman"/>
          <w:sz w:val="26"/>
          <w:szCs w:val="26"/>
        </w:rPr>
        <w:t xml:space="preserve">, протокола заседания организационного комитета по подготовке </w:t>
      </w:r>
      <w:r w:rsidR="00296398">
        <w:rPr>
          <w:rFonts w:ascii="Times New Roman" w:hAnsi="Times New Roman" w:cs="Times New Roman"/>
          <w:sz w:val="26"/>
          <w:szCs w:val="26"/>
        </w:rPr>
        <w:br/>
        <w:t>и проведению в Нефтеюганском районе празднования 75-й годовщины со дня Победы в Великой Отечественной войне</w:t>
      </w:r>
      <w:r w:rsidR="0020057C">
        <w:rPr>
          <w:rFonts w:ascii="Times New Roman" w:hAnsi="Times New Roman" w:cs="Times New Roman"/>
          <w:sz w:val="26"/>
          <w:szCs w:val="26"/>
        </w:rPr>
        <w:t xml:space="preserve"> от 11.12.2019 № 1 </w:t>
      </w:r>
      <w:r w:rsidR="002963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2B8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A2B82">
        <w:rPr>
          <w:rFonts w:ascii="Times New Roman" w:hAnsi="Times New Roman" w:cs="Times New Roman"/>
          <w:sz w:val="26"/>
          <w:szCs w:val="26"/>
        </w:rPr>
        <w:t xml:space="preserve"> о с т а н о в </w:t>
      </w:r>
      <w:proofErr w:type="gramStart"/>
      <w:r w:rsidRPr="00AA2B82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AA2B82">
        <w:rPr>
          <w:rFonts w:ascii="Times New Roman" w:hAnsi="Times New Roman" w:cs="Times New Roman"/>
          <w:sz w:val="26"/>
          <w:szCs w:val="26"/>
        </w:rPr>
        <w:t xml:space="preserve"> я ю:</w:t>
      </w:r>
    </w:p>
    <w:p w:rsidR="00E2365D" w:rsidRPr="001565C8" w:rsidRDefault="000F5151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>
        <w:t>Внести и</w:t>
      </w:r>
      <w:r w:rsidR="001F5F29">
        <w:t xml:space="preserve">зменения в постановление администрации Нефтеюганского района </w:t>
      </w:r>
      <w:r w:rsidR="001F5F29">
        <w:br/>
        <w:t>от 13.03.2019 № 557-па «</w:t>
      </w:r>
      <w:r w:rsidR="001F5F29" w:rsidRPr="001565C8">
        <w:t xml:space="preserve">Об утверждении плана основных мероприятий </w:t>
      </w:r>
      <w:r w:rsidR="001F5F29">
        <w:br/>
      </w:r>
      <w:r w:rsidR="001F5F29" w:rsidRPr="001565C8">
        <w:t xml:space="preserve">по подготовке и проведению празднования </w:t>
      </w:r>
      <w:proofErr w:type="gramStart"/>
      <w:r w:rsidR="001F5F29" w:rsidRPr="001565C8">
        <w:t>в</w:t>
      </w:r>
      <w:proofErr w:type="gramEnd"/>
      <w:r w:rsidR="001F5F29" w:rsidRPr="001565C8">
        <w:t xml:space="preserve"> </w:t>
      </w:r>
      <w:proofErr w:type="gramStart"/>
      <w:r w:rsidR="001F5F29" w:rsidRPr="001565C8">
        <w:t>Нефтеюганском</w:t>
      </w:r>
      <w:proofErr w:type="gramEnd"/>
      <w:r w:rsidR="001F5F29" w:rsidRPr="001565C8">
        <w:t xml:space="preserve"> районе</w:t>
      </w:r>
      <w:r w:rsidR="001F5F29">
        <w:t xml:space="preserve"> </w:t>
      </w:r>
      <w:r w:rsidR="001357D7">
        <w:br/>
      </w:r>
      <w:r w:rsidR="001F5F29" w:rsidRPr="001565C8">
        <w:t>75-й годовщины Победы в Великой Отечественной войне 1941-1945 годов</w:t>
      </w:r>
      <w:r w:rsidR="001F5F29">
        <w:t>»,</w:t>
      </w:r>
      <w:r>
        <w:t xml:space="preserve"> </w:t>
      </w:r>
      <w:r w:rsidR="001357D7">
        <w:br/>
      </w:r>
      <w:r w:rsidR="001F5F29">
        <w:t xml:space="preserve">изложив приложение к постановлению в редакции согласно приложению </w:t>
      </w:r>
      <w:r w:rsidR="001357D7">
        <w:br/>
      </w:r>
      <w:r w:rsidR="001F5F29">
        <w:t>к настоящему постановлению.</w:t>
      </w:r>
    </w:p>
    <w:p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1565C8"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B2358" w:rsidRPr="001565C8" w:rsidRDefault="00797421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975817">
        <w:t>Контроль за</w:t>
      </w:r>
      <w:proofErr w:type="gramEnd"/>
      <w:r w:rsidRPr="00975817">
        <w:t xml:space="preserve"> выполнением постановления возложить на заместител</w:t>
      </w:r>
      <w:r w:rsidR="001F5F29">
        <w:t>ей</w:t>
      </w:r>
      <w:r w:rsidRPr="00975817">
        <w:t xml:space="preserve"> главы Нефтеюганского района </w:t>
      </w:r>
      <w:r w:rsidR="00A534A9">
        <w:t>по направлениям деятельности</w:t>
      </w:r>
      <w:r w:rsidR="00E219B5">
        <w:t>,</w:t>
      </w:r>
      <w:r w:rsidR="00F51656">
        <w:t xml:space="preserve"> управляющего делами</w:t>
      </w:r>
      <w:r w:rsidRPr="00975817">
        <w:t>.</w:t>
      </w:r>
    </w:p>
    <w:p w:rsidR="006B2358" w:rsidRPr="001357D7" w:rsidRDefault="006B2358" w:rsidP="006B235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2358" w:rsidRPr="001357D7" w:rsidRDefault="006B2358" w:rsidP="006B23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4498" w:rsidRPr="00364498" w:rsidRDefault="00364498" w:rsidP="0036449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498">
        <w:rPr>
          <w:rFonts w:ascii="Times New Roman" w:eastAsia="Times New Roman" w:hAnsi="Times New Roman" w:cs="Times New Roman"/>
          <w:sz w:val="26"/>
          <w:szCs w:val="26"/>
        </w:rPr>
        <w:t>Глава района</w:t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r w:rsidRPr="0036449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364498">
        <w:rPr>
          <w:rFonts w:ascii="Times New Roman" w:eastAsia="Times New Roman" w:hAnsi="Times New Roman" w:cs="Times New Roman"/>
          <w:sz w:val="26"/>
          <w:szCs w:val="26"/>
        </w:rPr>
        <w:t>Г.В.Лапковская</w:t>
      </w:r>
      <w:proofErr w:type="spellEnd"/>
    </w:p>
    <w:p w:rsidR="00364498" w:rsidRDefault="00364498" w:rsidP="00364498">
      <w:pPr>
        <w:jc w:val="both"/>
        <w:rPr>
          <w:sz w:val="26"/>
          <w:szCs w:val="26"/>
        </w:rPr>
      </w:pPr>
    </w:p>
    <w:p w:rsidR="00554053" w:rsidRDefault="00554053" w:rsidP="006B2358">
      <w:pPr>
        <w:rPr>
          <w:rFonts w:ascii="Times New Roman" w:hAnsi="Times New Roman" w:cs="Times New Roman"/>
          <w:sz w:val="26"/>
          <w:szCs w:val="26"/>
        </w:rPr>
        <w:sectPr w:rsidR="00554053" w:rsidSect="0079742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737C" w:rsidRPr="004C2088" w:rsidRDefault="00DF737C" w:rsidP="00DF737C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DF737C" w:rsidRPr="004C2088" w:rsidRDefault="00DF737C" w:rsidP="00DF737C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F737C" w:rsidRPr="004C2088" w:rsidRDefault="00DF737C" w:rsidP="00DF737C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06DB7">
        <w:rPr>
          <w:rFonts w:ascii="Times New Roman" w:hAnsi="Times New Roman"/>
          <w:sz w:val="26"/>
          <w:szCs w:val="26"/>
        </w:rPr>
        <w:t xml:space="preserve"> 17.12.2019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06DB7">
        <w:rPr>
          <w:rFonts w:ascii="Times New Roman" w:hAnsi="Times New Roman"/>
          <w:sz w:val="26"/>
          <w:szCs w:val="26"/>
        </w:rPr>
        <w:t xml:space="preserve"> 2617-па</w:t>
      </w:r>
    </w:p>
    <w:p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DF737C" w:rsidRPr="004C2088" w:rsidRDefault="00DF737C" w:rsidP="00DF737C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F737C" w:rsidRPr="00DF737C" w:rsidRDefault="00DF737C" w:rsidP="00DF737C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Pr="00DF737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F737C" w:rsidRPr="00DF737C" w:rsidRDefault="00DF737C" w:rsidP="00DF737C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DF737C">
        <w:rPr>
          <w:rFonts w:ascii="Times New Roman" w:hAnsi="Times New Roman" w:cs="Times New Roman"/>
          <w:sz w:val="26"/>
          <w:szCs w:val="26"/>
        </w:rPr>
        <w:t>от 13.03.2019 № 557-па</w:t>
      </w:r>
    </w:p>
    <w:p w:rsidR="007059A6" w:rsidRDefault="007059A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421" w:rsidRDefault="00797421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</w:p>
    <w:p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основных мероприятий по подготовке и проведению празднования </w:t>
      </w:r>
      <w:proofErr w:type="gramStart"/>
      <w:r w:rsidRPr="005854F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854F6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</w:p>
    <w:p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>75-й годовщины Победы в Великой Отечественной войне 1941-1945 годов</w:t>
      </w:r>
    </w:p>
    <w:p w:rsid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tblpX="-318" w:tblpY="1"/>
        <w:tblOverlap w:val="never"/>
        <w:tblW w:w="19032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544"/>
        <w:gridCol w:w="5528"/>
        <w:gridCol w:w="3473"/>
      </w:tblGrid>
      <w:tr w:rsidR="007059A6" w:rsidRPr="00C96932" w:rsidTr="007059A6">
        <w:trPr>
          <w:gridAfter w:val="1"/>
          <w:wAfter w:w="3473" w:type="dxa"/>
          <w:tblHeader/>
        </w:trPr>
        <w:tc>
          <w:tcPr>
            <w:tcW w:w="959" w:type="dxa"/>
            <w:vAlign w:val="center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5528" w:type="dxa"/>
            <w:vAlign w:val="center"/>
          </w:tcPr>
          <w:p w:rsidR="007059A6" w:rsidRPr="00C96932" w:rsidRDefault="007059A6" w:rsidP="00A311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</w:t>
            </w:r>
            <w:r w:rsidR="00A3117E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proofErr w:type="gramEnd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/соисполнители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15559" w:type="dxa"/>
            <w:gridSpan w:val="4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I. ОРГАНИЗАЦИОННЫЕ МЕРОПРИЯТИЯ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  <w:r w:rsidR="006840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C96932" w:rsidRDefault="007059A6" w:rsidP="00A7100C">
            <w:pPr>
              <w:spacing w:line="27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9693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Разработка и утверждение Плана организационных и практических мероприятий по обеспечению общественного порядка и общественной безопасности, в том числе комплекса мер по недопущению совершения экстремистских, террористических актов и иных тяжких правонарушений, в период подготовки и празднования 75-й годовщины Победы в Великой Отечественной войне </w:t>
            </w:r>
            <w:r w:rsidR="0029639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C9693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1941-1945 годов</w:t>
            </w:r>
            <w:r w:rsidRPr="00C9693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544" w:type="dxa"/>
          </w:tcPr>
          <w:p w:rsidR="007059A6" w:rsidRPr="00C96932" w:rsidRDefault="007059A6" w:rsidP="00A7100C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>март 2020 года</w:t>
            </w:r>
          </w:p>
        </w:tc>
        <w:tc>
          <w:tcPr>
            <w:tcW w:w="5528" w:type="dxa"/>
          </w:tcPr>
          <w:p w:rsidR="007059A6" w:rsidRPr="00C96932" w:rsidRDefault="007059A6" w:rsidP="00A7100C">
            <w:pPr>
              <w:keepNext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России по Нефтеюганскому району,</w:t>
            </w:r>
          </w:p>
          <w:p w:rsidR="007059A6" w:rsidRPr="00C96932" w:rsidRDefault="007059A6" w:rsidP="00A7100C">
            <w:pPr>
              <w:keepNext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Нефтеюганского района,  </w:t>
            </w:r>
          </w:p>
          <w:p w:rsidR="007059A6" w:rsidRPr="00C96932" w:rsidRDefault="007059A6" w:rsidP="00A7100C">
            <w:pPr>
              <w:keepNext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ОНД по городам </w:t>
            </w:r>
            <w:proofErr w:type="spellStart"/>
            <w:r w:rsidRPr="00C96932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, Нефтеюганск </w:t>
            </w:r>
            <w:r w:rsidRPr="00C9693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Нефтеюганскому району,  </w:t>
            </w:r>
          </w:p>
          <w:p w:rsidR="007059A6" w:rsidRPr="00C96932" w:rsidRDefault="007059A6" w:rsidP="00A7100C">
            <w:pPr>
              <w:keepNext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5-ое отделения РУ ФСБ России по Тюменской области Нефтеюганский ОЛРР Управления </w:t>
            </w:r>
            <w:proofErr w:type="spellStart"/>
            <w:r w:rsidRPr="00C96932">
              <w:rPr>
                <w:rFonts w:ascii="Times New Roman" w:hAnsi="Times New Roman" w:cs="Times New Roman"/>
                <w:sz w:val="26"/>
                <w:szCs w:val="26"/>
              </w:rPr>
              <w:t>Росгвардии</w:t>
            </w:r>
            <w:proofErr w:type="spellEnd"/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 по ХМАО-Югре, </w:t>
            </w:r>
          </w:p>
          <w:p w:rsidR="007059A6" w:rsidRPr="00C96932" w:rsidRDefault="007059A6" w:rsidP="00A7100C">
            <w:pPr>
              <w:keepNext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Нефтеюганский МОВО </w:t>
            </w:r>
            <w:r w:rsidR="0010299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 xml:space="preserve"> филиал ФГКУ УВО ВНГ России по ХМАО</w:t>
            </w:r>
            <w:r w:rsidR="0029639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>Югре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528" w:type="dxa"/>
          </w:tcPr>
          <w:p w:rsidR="007059A6" w:rsidRPr="00C96932" w:rsidRDefault="007059A6" w:rsidP="00A7100C">
            <w:pPr>
              <w:spacing w:line="27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подготовительных мероприятий </w:t>
            </w: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организации приобретения памятных подарков и цветов для вручения ветеранам Великой Отечественной войны 1941-1945 годов, проживающим </w:t>
            </w:r>
            <w:proofErr w:type="gramStart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автономном округе – Югре (далее – автономный округ)</w:t>
            </w:r>
          </w:p>
        </w:tc>
        <w:tc>
          <w:tcPr>
            <w:tcW w:w="3544" w:type="dxa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октябрь-декабрь 2019 года</w:t>
            </w:r>
          </w:p>
        </w:tc>
        <w:tc>
          <w:tcPr>
            <w:tcW w:w="5528" w:type="dxa"/>
          </w:tcPr>
          <w:p w:rsidR="007059A6" w:rsidRPr="00C9693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</w:p>
          <w:p w:rsidR="007059A6" w:rsidRPr="00C96932" w:rsidRDefault="007059A6" w:rsidP="00A7100C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C9693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C9693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C9693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C96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</w:p>
          <w:p w:rsidR="007059A6" w:rsidRPr="00C9693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9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528" w:type="dxa"/>
          </w:tcPr>
          <w:p w:rsidR="007059A6" w:rsidRPr="00561648" w:rsidRDefault="007059A6" w:rsidP="005473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официальных сайтах органов местного самоуправления Нефтеюганского района и поселений раздела, посвященного </w:t>
            </w:r>
            <w:r w:rsidR="00296398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75-й годовщине Победы в Великой Отечественной войне 1941-1945 годов, а также размещение на них баннера с официальной эмблемой празднования Дня Победы </w:t>
            </w:r>
            <w:r w:rsidR="00A42313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со ссылкой на данный раздел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2019-2020 годы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по делам администрации Нефтеюганского района», </w:t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главы </w:t>
            </w:r>
            <w:proofErr w:type="gram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сельских поселений, входящих в состав 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528" w:type="dxa"/>
          </w:tcPr>
          <w:p w:rsidR="007059A6" w:rsidRPr="00561648" w:rsidRDefault="007059A6" w:rsidP="005473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порядок воинских захоронений </w:t>
            </w:r>
            <w:r w:rsidR="00296398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и мемориальных комплексов. Работы  </w:t>
            </w:r>
            <w:r w:rsidR="00296398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по благоустройству площадей, скверов, парков, примыкающих к памятникам и мемориалам, посвященным Победе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2019-2020 годы</w:t>
            </w:r>
          </w:p>
        </w:tc>
        <w:tc>
          <w:tcPr>
            <w:tcW w:w="5528" w:type="dxa"/>
          </w:tcPr>
          <w:p w:rsidR="007059A6" w:rsidRPr="00561648" w:rsidRDefault="00F67BE8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строительства и жилищно-коммунального комплекса Нефтеюганского района, 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1.5. </w:t>
            </w:r>
          </w:p>
        </w:tc>
        <w:tc>
          <w:tcPr>
            <w:tcW w:w="5528" w:type="dxa"/>
          </w:tcPr>
          <w:p w:rsidR="007059A6" w:rsidRPr="00561648" w:rsidRDefault="007059A6" w:rsidP="005473CB">
            <w:pPr>
              <w:pStyle w:val="af1"/>
              <w:spacing w:line="28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61648">
              <w:rPr>
                <w:rFonts w:ascii="Times New Roman" w:hAnsi="Times New Roman"/>
                <w:bCs/>
                <w:sz w:val="26"/>
                <w:szCs w:val="26"/>
              </w:rPr>
              <w:t xml:space="preserve">Оформление улиц, названных в честь </w:t>
            </w:r>
            <w:r w:rsidR="00A42313" w:rsidRPr="00561648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561648">
              <w:rPr>
                <w:rFonts w:ascii="Times New Roman" w:hAnsi="Times New Roman"/>
                <w:bCs/>
                <w:sz w:val="26"/>
                <w:szCs w:val="26"/>
              </w:rPr>
              <w:t>Героев Победы.</w:t>
            </w:r>
            <w:r w:rsidRPr="00561648">
              <w:rPr>
                <w:rFonts w:ascii="Times New Roman" w:hAnsi="Times New Roman"/>
                <w:sz w:val="26"/>
                <w:szCs w:val="26"/>
              </w:rPr>
              <w:t xml:space="preserve"> Размещение </w:t>
            </w:r>
            <w:proofErr w:type="spellStart"/>
            <w:r w:rsidRPr="00561648">
              <w:rPr>
                <w:rFonts w:ascii="Times New Roman" w:hAnsi="Times New Roman"/>
                <w:sz w:val="26"/>
                <w:szCs w:val="26"/>
              </w:rPr>
              <w:t>билбордов</w:t>
            </w:r>
            <w:proofErr w:type="spellEnd"/>
            <w:r w:rsidRPr="005616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2313" w:rsidRPr="00561648">
              <w:rPr>
                <w:rFonts w:ascii="Times New Roman" w:hAnsi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/>
                <w:sz w:val="26"/>
                <w:szCs w:val="26"/>
              </w:rPr>
              <w:t>и пр. атрибутики</w:t>
            </w:r>
            <w:r w:rsidR="0093784D" w:rsidRPr="00561648">
              <w:rPr>
                <w:rFonts w:ascii="Times New Roman" w:hAnsi="Times New Roman"/>
                <w:sz w:val="26"/>
                <w:szCs w:val="26"/>
              </w:rPr>
              <w:t>,</w:t>
            </w:r>
            <w:r w:rsidRPr="00561648">
              <w:rPr>
                <w:rFonts w:ascii="Times New Roman" w:hAnsi="Times New Roman"/>
                <w:sz w:val="26"/>
                <w:szCs w:val="26"/>
              </w:rPr>
              <w:t xml:space="preserve"> определенной </w:t>
            </w:r>
            <w:proofErr w:type="spellStart"/>
            <w:r w:rsidRPr="00561648">
              <w:rPr>
                <w:rFonts w:ascii="Times New Roman" w:hAnsi="Times New Roman"/>
                <w:sz w:val="26"/>
                <w:szCs w:val="26"/>
              </w:rPr>
              <w:t>брендбуком</w:t>
            </w:r>
            <w:proofErr w:type="spellEnd"/>
            <w:r w:rsidRPr="005616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6398" w:rsidRPr="00561648">
              <w:rPr>
                <w:rFonts w:ascii="Times New Roman" w:hAnsi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/>
                <w:sz w:val="26"/>
                <w:szCs w:val="26"/>
              </w:rPr>
              <w:t xml:space="preserve">на улицах, названных в честь Победы, </w:t>
            </w:r>
            <w:r w:rsidR="00A42313" w:rsidRPr="00561648">
              <w:rPr>
                <w:rFonts w:ascii="Times New Roman" w:hAnsi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/>
                <w:sz w:val="26"/>
                <w:szCs w:val="26"/>
              </w:rPr>
              <w:t>Героев Победы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528" w:type="dxa"/>
          </w:tcPr>
          <w:p w:rsidR="007059A6" w:rsidRPr="00561648" w:rsidRDefault="007059A6" w:rsidP="005473CB">
            <w:pPr>
              <w:pStyle w:val="af1"/>
              <w:tabs>
                <w:tab w:val="left" w:pos="221"/>
              </w:tabs>
              <w:spacing w:line="280" w:lineRule="exact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61648">
              <w:rPr>
                <w:rFonts w:ascii="Times New Roman" w:hAnsi="Times New Roman"/>
                <w:bCs/>
                <w:sz w:val="26"/>
                <w:szCs w:val="26"/>
              </w:rPr>
              <w:t xml:space="preserve">Размещение на домах, в которых проживают ветераны, информационных табличек, оформленных в едином стиле, с надписью: «Жители Югры выражают признательность </w:t>
            </w:r>
            <w:r w:rsidR="00296398" w:rsidRPr="00561648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561648">
              <w:rPr>
                <w:rFonts w:ascii="Times New Roman" w:hAnsi="Times New Roman"/>
                <w:bCs/>
                <w:sz w:val="26"/>
                <w:szCs w:val="26"/>
              </w:rPr>
              <w:t xml:space="preserve">и благодарность ветерану Великой Отечественной войны 1941-1945 годов </w:t>
            </w:r>
            <w:r w:rsidR="00296398" w:rsidRPr="00561648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561648">
              <w:rPr>
                <w:rFonts w:ascii="Times New Roman" w:hAnsi="Times New Roman"/>
                <w:bCs/>
                <w:sz w:val="26"/>
                <w:szCs w:val="26"/>
              </w:rPr>
              <w:t>(ФИО ветерана) за мужество, отвагу, стойкость и достойный труд в годы Великой Отечественной войны»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Нефтеюганского района, 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528" w:type="dxa"/>
          </w:tcPr>
          <w:p w:rsidR="007059A6" w:rsidRPr="00561648" w:rsidRDefault="007059A6" w:rsidP="005473CB">
            <w:pPr>
              <w:pStyle w:val="af1"/>
              <w:spacing w:line="280" w:lineRule="exact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61648">
              <w:rPr>
                <w:rFonts w:ascii="Times New Roman" w:hAnsi="Times New Roman"/>
                <w:bCs/>
                <w:sz w:val="26"/>
                <w:szCs w:val="26"/>
              </w:rPr>
              <w:t>Создание граффити на военно-патриотическую тему. При проведении ремонта фасадов жилых домов, в том числе Фондом капитального ремонта, иного имущества создание граффити на военно-патриотическую тематику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561648" w:rsidRDefault="007059A6" w:rsidP="001B4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граждан Российской Федерации </w:t>
            </w:r>
            <w:r w:rsidR="00296398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в работу по сохранению культурных и исторических памятников боевой и трудовой славы </w:t>
            </w:r>
          </w:p>
        </w:tc>
        <w:tc>
          <w:tcPr>
            <w:tcW w:w="3544" w:type="dxa"/>
          </w:tcPr>
          <w:p w:rsidR="007059A6" w:rsidRPr="00561648" w:rsidRDefault="007059A6" w:rsidP="001B4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C2F6B" w:rsidP="009C0244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 образования и молодежной политики Нефтеюганского района (далее –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 и МП)</w:t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Нефтеюганского района,</w:t>
            </w:r>
            <w:r w:rsidR="007B5466"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CC"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культуры и спорта Нефтеюганского района (далее – </w:t>
            </w:r>
            <w:proofErr w:type="spellStart"/>
            <w:r w:rsidR="007059A6"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  <w:r w:rsidR="003D0ECC" w:rsidRPr="005616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C0244"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Нефтеюганское районное бюджетное учреждение </w:t>
            </w:r>
            <w:r w:rsidR="009C0244"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творческое объединение «Культура» (далее – НРБУ ТО «Культура») </w:t>
            </w:r>
            <w:r w:rsidR="007059A6"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9A6" w:rsidRPr="00561648" w:rsidRDefault="007059A6" w:rsidP="009C0244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Нефтеюганского района,  </w:t>
            </w:r>
          </w:p>
          <w:p w:rsidR="007059A6" w:rsidRPr="00561648" w:rsidRDefault="007059A6" w:rsidP="009C0244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6840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561648" w:rsidRDefault="007059A6" w:rsidP="00F53AD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Благоустройство и сохранение воинских захоронений  и могил умерших участников Великой Отечественной войны; проведение торжественных мероприятий, посвященных почтению памяти погибших и участников Великой Отечественной войны путем возложения цветов  к воинским захоронениям и могилам умерших участников  Великой Отечественной войны</w:t>
            </w:r>
          </w:p>
        </w:tc>
        <w:tc>
          <w:tcPr>
            <w:tcW w:w="3544" w:type="dxa"/>
          </w:tcPr>
          <w:p w:rsidR="007059A6" w:rsidRPr="00561648" w:rsidRDefault="007059A6" w:rsidP="001B4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1B4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района,</w:t>
            </w:r>
          </w:p>
          <w:p w:rsidR="007059A6" w:rsidRPr="00561648" w:rsidRDefault="007059A6" w:rsidP="001B4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C2F6B">
        <w:trPr>
          <w:gridAfter w:val="1"/>
          <w:wAfter w:w="3473" w:type="dxa"/>
          <w:trHeight w:val="544"/>
        </w:trPr>
        <w:tc>
          <w:tcPr>
            <w:tcW w:w="15559" w:type="dxa"/>
            <w:gridSpan w:val="4"/>
            <w:vAlign w:val="center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МЕРОПРИЯТИЯ ПО УЛУЧШЕНИЮ СОЦИАЛЬНО-ЭКОНОМИЧЕСКОГО ПОЛОЖЕНИЯ ВЕТЕРАНОВ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ВЕЛИКОЙ ОТЕЧЕСТВЕННОЙ ВОЙНЫ 1941 - 1945 ГОДОВ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C9693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528" w:type="dxa"/>
          </w:tcPr>
          <w:p w:rsidR="007059A6" w:rsidRPr="00C96932" w:rsidRDefault="007059A6" w:rsidP="007C2F6B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Организация и проведение диспансерного обследования (диспансеризации) инвалидов </w:t>
            </w:r>
            <w:r w:rsidR="00C312D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C9693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 участников Великой Отечественной войны, вдов (вдовцов) умерших инвалидов и ветеранов Великой Отечественной войны </w:t>
            </w:r>
            <w:r w:rsidR="00C312D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C9693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1941-1945 годов, лиц, награжденных знаком «Жителю блокадного Ленинграда»,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</w:t>
            </w:r>
            <w:r w:rsidR="00C312D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C9693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 также внеочередное оказание </w:t>
            </w:r>
            <w:r w:rsidRPr="00C9693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C9693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им медицинской помощи, включая медицинскую помощь на дому маломобильным ветеранам войны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3544" w:type="dxa"/>
          </w:tcPr>
          <w:p w:rsidR="007059A6" w:rsidRPr="00C96932" w:rsidRDefault="007059A6" w:rsidP="008D1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2019-2020 год</w:t>
            </w:r>
            <w:r w:rsidR="008D1A6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</w:tcPr>
          <w:p w:rsidR="007059A6" w:rsidRPr="00C9693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hAnsi="Times New Roman" w:cs="Times New Roman"/>
                <w:sz w:val="26"/>
                <w:szCs w:val="26"/>
              </w:rPr>
              <w:t>БУ «Нефтеюганская районная больница»</w:t>
            </w:r>
          </w:p>
          <w:p w:rsidR="007059A6" w:rsidRPr="00C9693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9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28" w:type="dxa"/>
          </w:tcPr>
          <w:p w:rsidR="00E250FF" w:rsidRPr="00561648" w:rsidRDefault="007059A6" w:rsidP="00F53AD0">
            <w:pPr>
              <w:spacing w:line="280" w:lineRule="exac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Актуализация индивидуальных программ реабилитации или </w:t>
            </w:r>
            <w:proofErr w:type="spellStart"/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>абилитации</w:t>
            </w:r>
            <w:proofErr w:type="spellEnd"/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инвалидов Великой Отечественной </w:t>
            </w:r>
            <w:proofErr w:type="gramStart"/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>войны</w:t>
            </w:r>
            <w:proofErr w:type="gramEnd"/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целях уточнения характеристик ранее рекомендованных видов реабилитационных или </w:t>
            </w:r>
            <w:proofErr w:type="spellStart"/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>абилитационных</w:t>
            </w:r>
            <w:proofErr w:type="spellEnd"/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мероприятий</w:t>
            </w:r>
            <w:r w:rsidR="00C312D6"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6164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2020 года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БУ «Нефтеюганская районная больница»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528" w:type="dxa"/>
          </w:tcPr>
          <w:p w:rsidR="00523C69" w:rsidRDefault="007059A6" w:rsidP="00F53AD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нуждающихся в улучшении жилищных условий инвалидов </w:t>
            </w:r>
            <w:r w:rsidR="00C312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и ветеранов Великой Отечественной войны </w:t>
            </w:r>
            <w:r w:rsidR="002963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1941-1945 годов в соответствии с Указом Президента Российской Федерации от 07.05.2008 № 714 «Об обеспечении жильем ветеранов Великой Отечественной войны </w:t>
            </w:r>
          </w:p>
          <w:p w:rsidR="007059A6" w:rsidRPr="00F13D22" w:rsidRDefault="007059A6" w:rsidP="00F53AD0">
            <w:pPr>
              <w:spacing w:line="280" w:lineRule="exac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1941-1945 годов»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до 1 декабря 2019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528" w:type="dxa"/>
          </w:tcPr>
          <w:p w:rsidR="00523C69" w:rsidRDefault="007059A6" w:rsidP="00F53AD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социальных услуг и социальное сопровождение ветеранов </w:t>
            </w:r>
          </w:p>
          <w:p w:rsidR="00E250FF" w:rsidRPr="00F13D22" w:rsidRDefault="007059A6" w:rsidP="00F53AD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Великой Отечественной войны 1941-1945 годов с привлечением волонтеров, молодежных и общественных организаций</w:t>
            </w:r>
          </w:p>
        </w:tc>
        <w:tc>
          <w:tcPr>
            <w:tcW w:w="3544" w:type="dxa"/>
          </w:tcPr>
          <w:p w:rsidR="007059A6" w:rsidRPr="00F13D22" w:rsidRDefault="007059A6" w:rsidP="00ED09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="00ED09B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  <w:r w:rsidR="00BC3DC0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</w:tcPr>
          <w:p w:rsidR="007059A6" w:rsidRPr="00F13D22" w:rsidRDefault="007059A6" w:rsidP="00F53AD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7059A6" w:rsidRPr="00F13D22" w:rsidRDefault="007059A6" w:rsidP="00F53AD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528" w:type="dxa"/>
          </w:tcPr>
          <w:p w:rsidR="007059A6" w:rsidRPr="00F13D22" w:rsidRDefault="007059A6" w:rsidP="00F53AD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Обустройство и ремонт жилых помещений,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которых проживают инвалиды и ветераны Великой Отечественной войны 1941-1945 годов, не имеющие оснований для обеспечения жильем в соответствии с Указом Президента Российской Федерации от 07.05.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2008 № 714 «Об обеспечении жильем ветеранов Великой Отечественной войны 1941-1945 годов», Федеральным законом от 12.01.1995 № 5-ФЗ «О ветеранах»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ind w:right="3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май-декабрь 2019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Проведение общей ревизии жилых помещений ветеранов: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bCs/>
                <w:sz w:val="26"/>
                <w:szCs w:val="26"/>
              </w:rPr>
              <w:t>- о</w:t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бследование жилых помещений с целью определения необходимости проведения ремонтных работ;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- о</w:t>
            </w:r>
            <w:r w:rsidRPr="00561648">
              <w:rPr>
                <w:rFonts w:ascii="Times New Roman" w:hAnsi="Times New Roman" w:cs="Times New Roman"/>
                <w:bCs/>
                <w:sz w:val="26"/>
                <w:szCs w:val="26"/>
              </w:rPr>
              <w:t>бустройство, ремонт жилых помещений</w:t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56D5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в которых проживают ветераны; </w:t>
            </w:r>
          </w:p>
          <w:p w:rsidR="007059A6" w:rsidRPr="00561648" w:rsidRDefault="007059A6" w:rsidP="00A7100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- обследование мест общего пользования, </w:t>
            </w:r>
            <w:r w:rsidR="00C656D5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с целью определения доступности для маломобильных групп граждан из числа ветеранов и в дальнейшем их переселение </w:t>
            </w:r>
            <w:r w:rsidR="00C656D5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более комфортное жилье, или обустройство мест общего пользования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561648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ветеранам Великой Отечественной войны 1941-1945 годов, вдовам (вдовцам) погибших (умерших) инвалидов </w:t>
            </w:r>
            <w:r w:rsidR="00C312D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участников Великой Отечественной войны 1941-1945 годов, бывшим узникам концлагерей, гетто, других мест принудительного содержания, созданных фашистами и их союзниками в период второй мировой войны, единовременной выплаты </w:t>
            </w:r>
            <w:r w:rsidR="0025654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в связи с празднованием Дня Победы в Великой Отечественной войне 1941-1945 годов</w:t>
            </w:r>
            <w:proofErr w:type="gramEnd"/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2019 года,</w:t>
            </w:r>
          </w:p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ветеранам Великой Отечественной войны 1941-1945 годов и сопровождающим их лицам права бесплатного проезда на автомобильном транспорте регулярных перевозок (кроме легкового такси) в период празднования 75-й годовщины Победы в Великой Отечественной войне </w:t>
            </w:r>
            <w:r w:rsidR="007C2F6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1941-1945 годов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ind w:right="4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5528" w:type="dxa"/>
          </w:tcPr>
          <w:p w:rsidR="007059A6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паспортизации могил умерших участников Великой Отечественной войны, захороненных на кладбищах автономного округа</w:t>
            </w:r>
          </w:p>
          <w:p w:rsidR="00884D90" w:rsidRPr="00F13D22" w:rsidRDefault="00884D90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до 1 мая 2019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2.10</w:t>
            </w:r>
            <w:r w:rsidR="00884D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добровольческих (волонтерских)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молодежных  организаций по взаимодействию с общественными объединениями ветеранов с целью использования опыта, нравственного и духовного потенциала ветеранов для укрепления и развития преемственности поколений</w:t>
            </w:r>
          </w:p>
        </w:tc>
        <w:tc>
          <w:tcPr>
            <w:tcW w:w="3544" w:type="dxa"/>
          </w:tcPr>
          <w:p w:rsidR="007059A6" w:rsidRPr="00F13D22" w:rsidRDefault="007059A6" w:rsidP="002B05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2019-2020 год</w:t>
            </w:r>
            <w:r w:rsidR="002B0528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ДО и МП,</w:t>
            </w:r>
            <w:r w:rsidR="00D0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образовательные организации Нефтеюганского района,</w:t>
            </w:r>
          </w:p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Викторина «Оружие Победы» для учащейся молодежи гп.Пойковский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до 9 мая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КУ Ханты-Мансийского автономного округа – Югры «Нефтеюганский центр занятости населения» (далее – КУ ХМАО-Югры НЦЗН)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5528" w:type="dxa"/>
          </w:tcPr>
          <w:p w:rsidR="007059A6" w:rsidRDefault="007059A6" w:rsidP="00884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Презентация рабочих профессий военного времени «Все для фронта, все для победы!» учащимся 8-11 классов школ района</w:t>
            </w:r>
          </w:p>
          <w:p w:rsidR="00884D90" w:rsidRPr="00F13D22" w:rsidRDefault="00884D90" w:rsidP="00884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февраль-май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КУ ХМАО-Югры НЦЗН 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5528" w:type="dxa"/>
          </w:tcPr>
          <w:p w:rsidR="007059A6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временного трудоустройства несовершеннолетних граждан в свободное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от учебы время  по оказанию социальной помощи ветеранам Великой Отечественной войны, семьям погибших воинов</w:t>
            </w:r>
          </w:p>
          <w:p w:rsidR="00884D90" w:rsidRPr="00F13D22" w:rsidRDefault="00884D90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ДО и МП,</w:t>
            </w:r>
          </w:p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участия делегации из числа ветеранов Великой Отечественной войны </w:t>
            </w:r>
            <w:r w:rsidR="00C656D5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1941-1945 годов, проживающих </w:t>
            </w:r>
            <w:r w:rsidR="00077604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364498" w:rsidRPr="00561648">
              <w:rPr>
                <w:rFonts w:ascii="Times New Roman" w:hAnsi="Times New Roman" w:cs="Times New Roman"/>
                <w:sz w:val="26"/>
                <w:szCs w:val="26"/>
              </w:rPr>
              <w:t>Нефтею</w:t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ганском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="00077604" w:rsidRPr="005616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в окружных торжественных мероприятиях 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561648" w:rsidRDefault="00524161" w:rsidP="00A71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7059A6"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правление по связям с общественностью администрации Нефтеюганского района, </w:t>
            </w:r>
            <w:r w:rsidR="007059A6"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общественные организации Нефтеюганского района</w:t>
            </w:r>
            <w:r w:rsidR="007059A6"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15559" w:type="dxa"/>
            <w:gridSpan w:val="4"/>
          </w:tcPr>
          <w:p w:rsidR="007059A6" w:rsidRPr="00561648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>. ПАМЯТНО-МЕМОРИАЛЬНЫЕ МЕРОПРИЯТИЯ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Устный журнал «О героях былых времен»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февраль 2020 года</w:t>
            </w:r>
          </w:p>
        </w:tc>
        <w:tc>
          <w:tcPr>
            <w:tcW w:w="5528" w:type="dxa"/>
          </w:tcPr>
          <w:p w:rsidR="007059A6" w:rsidRPr="00561648" w:rsidRDefault="007059A6" w:rsidP="009C0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</w:p>
          <w:p w:rsidR="009C0244" w:rsidRPr="00561648" w:rsidRDefault="009C0244" w:rsidP="009C02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Акция «Всеобщая минута молчания»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22 июня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ДО и МП, </w:t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общеобразовательные организации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 </w:t>
            </w:r>
          </w:p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Поэтический ринг «Живое слово о войне»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март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НРБУ ТО «Культура» (структурные подразделения,</w:t>
            </w:r>
            <w:proofErr w:type="gramEnd"/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БУНР «Межпоселенческая библиотека» (структурные подразделения) 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Вечер-презентация «Живая книга памяти гп.Пойковский» с приглашением ветеранов, участников Великой Отечественной войны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апрель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(структурные подразделения),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БУНР «Межпоселенческая библиотека» (структурные подразделения)</w:t>
            </w:r>
          </w:p>
        </w:tc>
      </w:tr>
      <w:tr w:rsidR="007059A6" w:rsidRPr="00F13D22" w:rsidTr="00CF566D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Час памяти «Мы не забудем вас, герои»</w:t>
            </w:r>
          </w:p>
        </w:tc>
        <w:tc>
          <w:tcPr>
            <w:tcW w:w="3544" w:type="dxa"/>
          </w:tcPr>
          <w:p w:rsidR="007059A6" w:rsidRPr="00F13D22" w:rsidRDefault="007059A6" w:rsidP="00CF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(структурные подразделения),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БУНР «Межпоселенческая библиотека» 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 в рамках районного молодежного проекта «Помним всех поименно»</w:t>
            </w:r>
          </w:p>
        </w:tc>
        <w:tc>
          <w:tcPr>
            <w:tcW w:w="3544" w:type="dxa"/>
          </w:tcPr>
          <w:p w:rsidR="007059A6" w:rsidRPr="00F13D22" w:rsidRDefault="007059A6" w:rsidP="00940CD4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2019-2020 год</w:t>
            </w:r>
            <w:r w:rsidR="00940CD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</w:tcPr>
          <w:p w:rsidR="007059A6" w:rsidRPr="00111398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398">
              <w:rPr>
                <w:rFonts w:ascii="Times New Roman" w:hAnsi="Times New Roman" w:cs="Times New Roman"/>
                <w:sz w:val="26"/>
                <w:szCs w:val="26"/>
              </w:rPr>
              <w:t xml:space="preserve">ДО и МП, </w:t>
            </w: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образовательные организации Нефтеюганского района, общественные организации Нефтеюганского района,  </w:t>
            </w:r>
          </w:p>
          <w:p w:rsidR="007059A6" w:rsidRPr="0011139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2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Участие во Всероссийской акции</w:t>
            </w:r>
            <w:r w:rsidRPr="00F13D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«Вахта памяти»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235ED8" w:rsidRPr="00111398" w:rsidRDefault="00235ED8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ДО и МП, </w:t>
            </w: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общеобразовательные организации Нефтеюганского района,</w:t>
            </w:r>
            <w:r w:rsid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  <w:r w:rsidRPr="001113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35ED8" w:rsidRPr="00111398" w:rsidRDefault="00235ED8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</w:t>
            </w: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входящих в состав  Нефтеюганского района,  </w:t>
            </w:r>
          </w:p>
          <w:p w:rsidR="007059A6" w:rsidRPr="00111398" w:rsidRDefault="00235ED8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111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Вечер-воспоминание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«Подвигу народа жить в веках»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(структурные подразделения),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БУНР «Межпоселенческая библиотека» 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цикла уроков мужества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br/>
              <w:t>«Они сражались за Родину!»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2020 год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бщеобразовательные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Виртуальная выставка, посвящённая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E23C4D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C4D">
              <w:rPr>
                <w:rFonts w:ascii="Times New Roman" w:hAnsi="Times New Roman" w:cs="Times New Roman"/>
                <w:sz w:val="26"/>
                <w:szCs w:val="26"/>
              </w:rPr>
              <w:t>апрель-июнь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делам архивов управления по связям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Стационарная выставка,  посвящённая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E23C4D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C4D">
              <w:rPr>
                <w:rFonts w:ascii="Times New Roman" w:hAnsi="Times New Roman" w:cs="Times New Roman"/>
                <w:sz w:val="26"/>
                <w:szCs w:val="26"/>
              </w:rPr>
              <w:t>апрель-июнь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делам архивов управления по связям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3.12.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Оцифровка документов личного происхождения ОАФ «Участники Великой Отечественной войны»</w:t>
            </w:r>
          </w:p>
        </w:tc>
        <w:tc>
          <w:tcPr>
            <w:tcW w:w="3544" w:type="dxa"/>
          </w:tcPr>
          <w:p w:rsidR="007059A6" w:rsidRPr="00E23C4D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C4D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делам архивов управления по связям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3.13.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Оцифровка </w:t>
            </w:r>
            <w:proofErr w:type="spellStart"/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фотофонда</w:t>
            </w:r>
            <w:proofErr w:type="spellEnd"/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участников  Великой Отечественной войны 1941-1945 годов</w:t>
            </w:r>
          </w:p>
        </w:tc>
        <w:tc>
          <w:tcPr>
            <w:tcW w:w="3544" w:type="dxa"/>
          </w:tcPr>
          <w:p w:rsidR="007059A6" w:rsidRPr="00E23C4D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C4D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делам архивов управления по связям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3.14.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pStyle w:val="af1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61648">
              <w:rPr>
                <w:rFonts w:ascii="Times New Roman" w:hAnsi="Times New Roman"/>
                <w:sz w:val="26"/>
                <w:szCs w:val="26"/>
              </w:rPr>
              <w:t xml:space="preserve">Проведение гражданско-патриотической акции дарения «Нам есть чем гордиться. По страницам семейных архивов» </w:t>
            </w:r>
          </w:p>
        </w:tc>
        <w:tc>
          <w:tcPr>
            <w:tcW w:w="3544" w:type="dxa"/>
          </w:tcPr>
          <w:p w:rsidR="007059A6" w:rsidRPr="00561648" w:rsidRDefault="007059A6" w:rsidP="00E23C4D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апрель 2019 года-</w:t>
            </w:r>
          </w:p>
          <w:p w:rsidR="007059A6" w:rsidRPr="00561648" w:rsidRDefault="007059A6" w:rsidP="00E23C4D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делам архивов управления по связям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3.15.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-иллюстративные выставки,  посвященные 75-летию Победы в Великой Отечественной войне</w:t>
            </w:r>
          </w:p>
        </w:tc>
        <w:tc>
          <w:tcPr>
            <w:tcW w:w="3544" w:type="dxa"/>
          </w:tcPr>
          <w:p w:rsidR="007059A6" w:rsidRPr="00561648" w:rsidRDefault="007059A6" w:rsidP="00E23C4D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январь-июнь 2020 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БУНР «Межпоселенческая библиотека» 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15559" w:type="dxa"/>
            <w:gridSpan w:val="4"/>
            <w:vAlign w:val="center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Раздел IV. ТЕМАТИЧЕСКИЕ, ИНФОРМАЦИОННО-ПРОПАГАНДИСТСКИЕ И КУЛЬТУРНО-МАССОВЫЕ МЕРОПРИЯТИЯ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Торжественные мероприятия, парады и шествия, праздничные концерты и программы, посвященные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НРБУ ТО «Культура» 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района, 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 социальной защиты населения </w:t>
            </w:r>
          </w:p>
          <w:p w:rsidR="007059A6" w:rsidRPr="00561648" w:rsidRDefault="00C656D5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7059A6"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proofErr w:type="gramEnd"/>
            <w:r w:rsidR="007059A6"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="007059A6"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  <w:r w:rsidR="007059A6" w:rsidRPr="005616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(по согласованию), </w:t>
            </w:r>
            <w:r w:rsidR="007059A6"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во Всероссийских  и международных акциях:</w:t>
            </w:r>
          </w:p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«Георгиевская ленточка»,</w:t>
            </w:r>
          </w:p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«Солдатская каша»,</w:t>
            </w:r>
          </w:p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«Свеча памяти»,</w:t>
            </w:r>
          </w:p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«Письмо Победы»,</w:t>
            </w:r>
          </w:p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«Поклонимся великим тем годам»,</w:t>
            </w:r>
          </w:p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«Улицы героев»,</w:t>
            </w:r>
          </w:p>
          <w:p w:rsidR="007059A6" w:rsidRPr="00561648" w:rsidRDefault="00E23C4D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«Читаем детям о войне»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 и МП, образовательные организации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НРБУ ТО «Культура»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(структурные подразделения),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  <w:trHeight w:val="274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народного шествия «Бессмертный полк»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май 2020 год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 и МП, образовательные организации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НРБУ ТО «Культура»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ind w:right="-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фестивали-конкурсы для людей старшего поколения 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январь-февраль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561648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16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  <w:p w:rsidR="00E23C4D" w:rsidRPr="00561648" w:rsidRDefault="00E23C4D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9A6" w:rsidRPr="00F13D22" w:rsidTr="007059A6"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«Дерево памяти» - арт-объекты, сделанные руками жителей, состоящие из имен, фотографий воевавших родственников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22 июня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 и МП, образовательные организации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НРБУ ТО «Культура»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(структурные подразделения)</w:t>
            </w:r>
          </w:p>
        </w:tc>
        <w:tc>
          <w:tcPr>
            <w:tcW w:w="3473" w:type="dxa"/>
          </w:tcPr>
          <w:p w:rsidR="007059A6" w:rsidRPr="00F13D22" w:rsidRDefault="007059A6" w:rsidP="00705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A6" w:rsidRPr="00F13D22" w:rsidTr="007059A6"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«Победа в каждый двор» - парады во дворах, где живут ветераны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9 мая 2020</w:t>
            </w:r>
            <w:r w:rsidR="00FA792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поселений, входящих в состав  Нефтеюганского района,</w:t>
            </w:r>
          </w:p>
          <w:p w:rsidR="00E7620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организации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  <w:r w:rsidR="00E76206"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 и МП, образовательные организации Нефтеюганского района,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, НРБУ ТО «Культура» 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(структурные подразделения)</w:t>
            </w:r>
          </w:p>
        </w:tc>
        <w:tc>
          <w:tcPr>
            <w:tcW w:w="3473" w:type="dxa"/>
          </w:tcPr>
          <w:p w:rsidR="007059A6" w:rsidRPr="00F13D22" w:rsidRDefault="007059A6" w:rsidP="00705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Собрание с родителями </w:t>
            </w:r>
            <w:r w:rsidR="00E76206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 для дошкольников»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 Нефтеюганского района</w:t>
            </w:r>
          </w:p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 и МП, образовательные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Default="007059A6" w:rsidP="00A7100C">
            <w:pPr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театральный фестиваль-конкурс «Театр без границ» </w:t>
            </w:r>
          </w:p>
          <w:p w:rsidR="00E76206" w:rsidRPr="00F13D22" w:rsidRDefault="00E76206" w:rsidP="00A7100C">
            <w:pPr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март  2020 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фестиваль-конкурс детского творчества «Веснушка»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апрель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bCs/>
                <w:sz w:val="26"/>
                <w:szCs w:val="26"/>
              </w:rPr>
              <w:t>Районная конкурсная программа «Девушка Весна»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апрель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фестиваль-конкурс детского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и юношеского творчества «Звезда Югры»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профессионального мастерства среди работников культуры «Салют, игра!» 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октябрь 2020 года 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3F2059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4.14</w:t>
            </w:r>
            <w:r w:rsidR="007059A6"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Районный фестиваль-конкурс художественного творчества для людей старшего поколения «Струны сердца»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ноябрь 2020 года</w:t>
            </w:r>
          </w:p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tabs>
                <w:tab w:val="left" w:pos="44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Районный фестиваль-конкурс исполнителей эстрадной и народной песни «Югорский берег»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ноябрь 2020 года</w:t>
            </w:r>
          </w:p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Районный детско-юношеский фестиваль-конкурс декоративно-прикладного искусства «Острова вдохновения»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декабрь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Конкурс социально-культурных проектов среди учреждений сферы культуры Нефтеюганского района, приуроченный к празднованию 75-летия Победы в Великой Отечественной войне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декабрь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интернет конкурсов,  посвященных 75-й  годовщины Победы 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в Великой Отечественной войне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(по жанрам творчества)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Районный военно-патриотический интернет-конкурс «Раздайтесь напевы Победы!»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апрель 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Районный интернет - конкурс чтецов «К штыку приравняли перо»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апрель-май 2020</w:t>
            </w:r>
            <w:r w:rsidR="00A15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видеороликов и очерков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br/>
              <w:t>«Наши земляки - фронтовики» (Серии очерков и видеороликов о земляках – участниках Великой Отечественной войны и ветеранах тыла, детях войны под рубрикой:</w:t>
            </w:r>
            <w:proofErr w:type="gramEnd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«Навстречу Дню Победы», «История одной фотографии», «Никто не забыт, ничто не забыто»). </w:t>
            </w:r>
            <w:proofErr w:type="gramEnd"/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март-май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Районный конкурс «Видеописьмо солдату» (участникам конкурса предлагается записать видеописьма военнослужащим землякам, сыновьям, братьям и т.д. со словами напутствия и/или благодарности солдатам-</w:t>
            </w:r>
            <w:proofErr w:type="spellStart"/>
            <w:r w:rsidRPr="00F13D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срочникам</w:t>
            </w:r>
            <w:proofErr w:type="spellEnd"/>
            <w:r w:rsidRPr="00F13D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службу в радах вооруженных сил РФ, видеописьма ветеранам Великой Отечественной Войны </w:t>
            </w:r>
            <w:r w:rsidRPr="00F13D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со словами поддержки и благодарности, а также видеописьма – поздравления с Днем защитника Отечества</w:t>
            </w:r>
            <w:proofErr w:type="gramEnd"/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январь-февраль 2020 года</w:t>
            </w:r>
          </w:p>
        </w:tc>
        <w:tc>
          <w:tcPr>
            <w:tcW w:w="5528" w:type="dxa"/>
          </w:tcPr>
          <w:p w:rsidR="007059A6" w:rsidRPr="00C656D5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656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C656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Дней воинской славы России: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снятия блокады Ленинграда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 День разгрома советскими войсками немецко-фашистских вой</w:t>
            </w: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ск в Ст</w:t>
            </w:r>
            <w:proofErr w:type="gramEnd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алинградской битве (1943);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защитника Отечества;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памяти воинов-интернационалистов;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победы русских воинов под предводительством князя Александра Невского над немецкими рыцарями на Чудском озере, Ледовое побоище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рождения Героя Советского Союза А.П. Маресьева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 День победы русской армии под командованием Петра I над шведами в Полтавском сражении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разгрома советскими войсками немецко-фашистских войск в Курской битве;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Годовщина окончания II мировой войны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 День Бородинского сражения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окружения и уничтожения русскими войсками под командованием М.И. Кутузова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</w:t>
            </w: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рождения маршала Советского Союза Георгия Константиновича Жукова</w:t>
            </w:r>
            <w:proofErr w:type="gramEnd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- День начала контрнаступления советских войск против немецко - фашистских войск в битве под Москвой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 День памяти Неизвестного Солдата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2020 год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марафона благодарности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«За 75 дней до 75-летия» - предоставление социальных услуг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социальное сопровождение ветеранов Ве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t>ликой Отечественной войны 1941 -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1945 годов с привлечением волонтеров, молодежных и общественных организаций на территории Нефтеюганского района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февраль-май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онлайн-викторина </w:t>
            </w:r>
          </w:p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«Библиотечная наступательная операция»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март-апрель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БУНР «Межпоселенческая библиотека» (структурные подразделения)</w:t>
            </w:r>
          </w:p>
        </w:tc>
      </w:tr>
      <w:tr w:rsidR="007059A6" w:rsidRPr="00F13D22" w:rsidTr="00616438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vAlign w:val="center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настольным играм, посвященные  75-ой годовщине Победы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 Великой Отечественной войне 1941 - 1945 годов</w:t>
            </w:r>
          </w:p>
        </w:tc>
        <w:tc>
          <w:tcPr>
            <w:tcW w:w="3544" w:type="dxa"/>
          </w:tcPr>
          <w:p w:rsidR="007059A6" w:rsidRPr="00F13D22" w:rsidRDefault="007059A6" w:rsidP="00616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БУНР ФСО «Атлант»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дворовому футболу, посвященные 75-ой годовщине Победы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 Великой Отечественной войне 1941 - 1945 годов</w:t>
            </w:r>
          </w:p>
        </w:tc>
        <w:tc>
          <w:tcPr>
            <w:tcW w:w="3544" w:type="dxa"/>
          </w:tcPr>
          <w:p w:rsidR="007059A6" w:rsidRPr="00F13D22" w:rsidRDefault="007059A6" w:rsidP="00605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БУНР ФСО «Атлант»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волейболу,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:rsidR="007059A6" w:rsidRPr="00F13D22" w:rsidRDefault="007059A6" w:rsidP="00605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БУНР ФСО «Атлант»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3F205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по мини-футболу, посвященное празднованию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:rsidR="007059A6" w:rsidRPr="00F13D22" w:rsidRDefault="007059A6" w:rsidP="00605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БУНР ФСО «Атлант»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4.30.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мероприятие "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Street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Workout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",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посвященное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75-ой годовщине Победы </w:t>
            </w:r>
            <w:proofErr w:type="gram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Великой Отечественной войне1941 - 1945 годов</w:t>
            </w:r>
          </w:p>
        </w:tc>
        <w:tc>
          <w:tcPr>
            <w:tcW w:w="3544" w:type="dxa"/>
          </w:tcPr>
          <w:p w:rsidR="007059A6" w:rsidRPr="00F13D22" w:rsidRDefault="007059A6" w:rsidP="00605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БУНР ФСО «Атлант»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4.31.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Танцплощадки/</w:t>
            </w:r>
            <w:proofErr w:type="spellStart"/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ретротанцплощадки</w:t>
            </w:r>
            <w:proofErr w:type="spellEnd"/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«Вальс Победы», «Рио Рита»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4.32.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Театральные миниатюры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«Они сражались за Родину»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  <w:p w:rsidR="00E43FBB" w:rsidRPr="00F13D22" w:rsidRDefault="00E43FBB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4.33.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Музыкальные завалинки «Лицом к Победе», «Песни Великой Отечественной»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(структурные подразделения),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БУНР «Межпоселенческая библиотека» 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4.34.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Легкоатлетические кроссы/эстафеты среди учащейся молодежи  и трудящегося населения, посвященные 75-ой годовщине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май 2020 года 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БУНР ФСО «Атлант»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4.35.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Спектакль «А зори здесь тихие»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  <w:p w:rsidR="00E43FBB" w:rsidRPr="00F13D22" w:rsidRDefault="00E43FBB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4.36.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Театрализованный концерт</w:t>
            </w:r>
          </w:p>
          <w:p w:rsidR="007059A6" w:rsidRPr="00F13D22" w:rsidRDefault="007059A6" w:rsidP="00A7100C">
            <w:pPr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«Песни победы»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4.37.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Вечера отдыха «Фронтовой привал»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подразделения),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4.38.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Конкурсы чтецов,   посвященные 75-ой годовщине  Победы в Великой Отечественной войне 1941-1945 годов 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(структурные подразделения)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4.39.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Смотры строя и песни среди учащейся молодежи,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посвященные 75-ой годовщине  Победы в Великой Отечественной войне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1941-1945 годов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 общеобразовательные организации Нефтеюганского района,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4.40.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bCs/>
                <w:sz w:val="26"/>
                <w:szCs w:val="26"/>
              </w:rPr>
              <w:t>Полевые кухни «На завалинке»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района,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4.41.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Тематические программы «Мы этой памяти верны», «Свет памяти всё ярче год от года»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и сельских поселений, входящих в состав  Нефтеюганского района</w:t>
            </w:r>
          </w:p>
        </w:tc>
      </w:tr>
      <w:tr w:rsidR="007059A6" w:rsidRPr="00F13D22" w:rsidTr="006503BD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4.42.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Литературные/литературно-музыкальные композиции «Дети войны», «Горькой памяти свеча»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НРБУ ТО «Культура»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(структурные подразделения),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БУНР «Межпоселенческая библиотека» (структурные подразделения)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4.43.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Конкурсы патриотической песни, посвященные 75-ой годовщине  Победы </w:t>
            </w:r>
            <w:r w:rsidR="00E43FB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в Великой Отечественной войне </w:t>
            </w:r>
            <w:r w:rsidR="00E43FB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1941-1945 годов 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февраль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бщеобразовательные организации Нефтеюганского района,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4.44.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Автопробеги/велопробеги,   посвященные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br/>
              <w:t>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бщеобразовательные организации Нефтеюганского района,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НРБУ ТО «Культура»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«Межпоселенческая библиотека» (структурные подразделения),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входящих в состав  Нефтеюганского района, 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4.45.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в средствах массовой информации материалов, посвященных празднованию юбилейной даты, очерков  о ветеранах Великой Отечественной войны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2019-2020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4.46.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фильмов о войне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«Повесть о настоящем человеке»</w:t>
            </w:r>
          </w:p>
        </w:tc>
        <w:tc>
          <w:tcPr>
            <w:tcW w:w="3544" w:type="dxa"/>
          </w:tcPr>
          <w:p w:rsidR="007059A6" w:rsidRPr="00C656D5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>май 20</w:t>
            </w:r>
            <w:r w:rsidR="0012275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color w:val="000000"/>
                <w:spacing w:val="3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4.47.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специальных рубрик в муниципальных средствах массовой информации, посвящённых 75-й годовщине Победы в Великой Отечественной войне </w:t>
            </w:r>
            <w:r w:rsidR="00C656D5" w:rsidRPr="00561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1941-1945 годов</w:t>
            </w:r>
          </w:p>
        </w:tc>
        <w:tc>
          <w:tcPr>
            <w:tcW w:w="3544" w:type="dxa"/>
          </w:tcPr>
          <w:p w:rsidR="007059A6" w:rsidRPr="00561648" w:rsidRDefault="007059A6" w:rsidP="00A71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648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4.48.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Поздравительные акции «Слава героям!» </w:t>
            </w:r>
          </w:p>
        </w:tc>
        <w:tc>
          <w:tcPr>
            <w:tcW w:w="3544" w:type="dxa"/>
          </w:tcPr>
          <w:p w:rsidR="007059A6" w:rsidRPr="00C656D5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>май 2019 года</w:t>
            </w:r>
          </w:p>
          <w:p w:rsidR="007059A6" w:rsidRPr="00C656D5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 xml:space="preserve">май 2020 года 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бщеобразовательные организации Нефтеюганского района,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>ефтеюганску</w:t>
            </w:r>
            <w:proofErr w:type="spellEnd"/>
            <w:r w:rsidRPr="00F13D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Нефтеюганскому району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color w:val="000000"/>
                <w:spacing w:val="3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4.49.</w:t>
            </w:r>
          </w:p>
        </w:tc>
        <w:tc>
          <w:tcPr>
            <w:tcW w:w="5528" w:type="dxa"/>
          </w:tcPr>
          <w:p w:rsidR="007059A6" w:rsidRDefault="007059A6" w:rsidP="00A7100C">
            <w:pPr>
              <w:suppressLineNumbers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конкурса юных чтецов «Живая классика»</w:t>
            </w:r>
          </w:p>
          <w:p w:rsidR="0050354B" w:rsidRPr="00F13D22" w:rsidRDefault="0050354B" w:rsidP="00A7100C">
            <w:pPr>
              <w:suppressLineNumbers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март  2019 года</w:t>
            </w:r>
          </w:p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март 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4.50.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Слет воспитанников кадетских классов и юнармейских отрядов Нефтеюганского района «Равнение на победу»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апрель 2019 года</w:t>
            </w:r>
          </w:p>
          <w:p w:rsidR="007059A6" w:rsidRPr="00F13D22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бщеобразовательные организации Нефтеюганского района,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4.51.</w:t>
            </w:r>
          </w:p>
        </w:tc>
        <w:tc>
          <w:tcPr>
            <w:tcW w:w="5528" w:type="dxa"/>
          </w:tcPr>
          <w:p w:rsidR="007059A6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Гражданско-патриотическая акция дарения </w:t>
            </w: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«Нам есть чем гордиться. По страницам семейных архивов»</w:t>
            </w:r>
          </w:p>
          <w:p w:rsidR="0050354B" w:rsidRPr="00F13D22" w:rsidRDefault="0050354B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7059A6" w:rsidRPr="00C656D5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 xml:space="preserve">июнь 2019 года </w:t>
            </w:r>
            <w:r w:rsidR="00C656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9A6" w:rsidRPr="00C656D5" w:rsidRDefault="007059A6" w:rsidP="00A7100C">
            <w:pPr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6D5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делам архивов управления по связям </w:t>
            </w: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4.52.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Районный молодежный фестиваль художественной самодеятельности «Слава тебе, Россия!»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4.53.</w:t>
            </w:r>
          </w:p>
        </w:tc>
        <w:tc>
          <w:tcPr>
            <w:tcW w:w="5528" w:type="dxa"/>
          </w:tcPr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Смотров строя и песни 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образовательных организациях Нефтеюганского района, посвященных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  <w:r w:rsidR="008072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4.54.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Районная Спартакиада допризывной </w:t>
            </w:r>
            <w:r w:rsidR="00C656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призывной молодежи </w:t>
            </w: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4.55.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Районные соревнования отрядов юных инспекторов движения «Безопасное колесо»</w:t>
            </w: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4.56.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Квалификационные испытания </w:t>
            </w:r>
          </w:p>
          <w:p w:rsidR="007059A6" w:rsidRPr="00F13D22" w:rsidRDefault="007059A6" w:rsidP="00A7100C">
            <w:pPr>
              <w:suppressLineNumber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право ношения берета </w:t>
            </w:r>
          </w:p>
          <w:p w:rsidR="007059A6" w:rsidRPr="00F13D22" w:rsidRDefault="007059A6" w:rsidP="00A7100C">
            <w:pPr>
              <w:suppressLineNumber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  <w:r w:rsidR="008072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ДО и МП, НРМБУ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«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Центр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развития творчества детей и юношества»,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4.57.</w:t>
            </w:r>
          </w:p>
        </w:tc>
        <w:tc>
          <w:tcPr>
            <w:tcW w:w="5528" w:type="dxa"/>
          </w:tcPr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Слет воспитанников кадетских классов  Нефтеюганского района, посвященный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75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ДО и МП,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общеобразовательные организации Нефтеюганского района,  </w:t>
            </w:r>
          </w:p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4.58.</w:t>
            </w:r>
          </w:p>
        </w:tc>
        <w:tc>
          <w:tcPr>
            <w:tcW w:w="5528" w:type="dxa"/>
          </w:tcPr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Слет детских, молодежных и волонтерских организаций Нефтеюганского, посвященный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75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>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7059A6" w:rsidRPr="00F13D22" w:rsidRDefault="007059A6" w:rsidP="008072F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2020 года</w:t>
            </w:r>
          </w:p>
        </w:tc>
        <w:tc>
          <w:tcPr>
            <w:tcW w:w="5528" w:type="dxa"/>
          </w:tcPr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831F42">
            <w:pPr>
              <w:suppressLineNumbers/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4.59.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Муниципальные этапы Всероссийских военно-спортивных игр «Зарница», «Орленок»</w:t>
            </w:r>
          </w:p>
        </w:tc>
        <w:tc>
          <w:tcPr>
            <w:tcW w:w="3544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3D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октябрь - ноябрь </w:t>
            </w:r>
          </w:p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3D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4.60.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Муниципальный этап Всероссийской военно-спортивной игры «Победа» для юнармейских отрядов Нефтеюганского района</w:t>
            </w:r>
          </w:p>
        </w:tc>
        <w:tc>
          <w:tcPr>
            <w:tcW w:w="3544" w:type="dxa"/>
          </w:tcPr>
          <w:p w:rsidR="007059A6" w:rsidRPr="00F13D22" w:rsidRDefault="007059A6" w:rsidP="00365FBC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  <w:r w:rsidR="00365F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4.61.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Акции и мероприятия муниципального штаба всероссийского общественного  движения «Волонтеры Победы»</w:t>
            </w:r>
          </w:p>
        </w:tc>
        <w:tc>
          <w:tcPr>
            <w:tcW w:w="3544" w:type="dxa"/>
          </w:tcPr>
          <w:p w:rsidR="007059A6" w:rsidRPr="00F13D22" w:rsidRDefault="007059A6" w:rsidP="00365FBC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3D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2019-2020 год</w:t>
            </w:r>
            <w:r w:rsidR="00365F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ы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муниципальный штаб</w:t>
            </w:r>
            <w:r w:rsidRPr="00F13D22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всероссийского общественного  движения «Волонтеры Победы»,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ДО и МП,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общеобразовательные организации Нефтеюганского района,  </w:t>
            </w: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ДКиС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56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НРБУ ТО «Культура» </w:t>
            </w:r>
            <w:r w:rsidRPr="00F13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(структурные подразделения), 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«Межпоселенческая библиотека» (структурные подразделения),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gram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proofErr w:type="gram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сельских поселений, входящих в состав  Нефтеюганского района,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4.62.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Районная пожарно-военизированная эстафета «Штурм» </w:t>
            </w:r>
          </w:p>
          <w:p w:rsidR="007059A6" w:rsidRPr="00F13D22" w:rsidRDefault="007059A6" w:rsidP="00A7100C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59A6" w:rsidRPr="00F13D22" w:rsidRDefault="007059A6" w:rsidP="00365FBC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F13D2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4.63.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Агитпробег</w:t>
            </w:r>
            <w:proofErr w:type="spellEnd"/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/автопробег в рамках региональной акции «Победа одна на всех»</w:t>
            </w:r>
          </w:p>
        </w:tc>
        <w:tc>
          <w:tcPr>
            <w:tcW w:w="3544" w:type="dxa"/>
          </w:tcPr>
          <w:p w:rsidR="007059A6" w:rsidRPr="00F13D22" w:rsidRDefault="007059A6" w:rsidP="00365FBC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 2020 года</w:t>
            </w:r>
          </w:p>
        </w:tc>
        <w:tc>
          <w:tcPr>
            <w:tcW w:w="5528" w:type="dxa"/>
          </w:tcPr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ДО и МП, о</w:t>
            </w: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бщеобразовательные организации Нефтеюганского района, </w:t>
            </w:r>
          </w:p>
          <w:p w:rsidR="007059A6" w:rsidRPr="00F13D22" w:rsidRDefault="007059A6" w:rsidP="00A7100C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организации Нефтеюганского района</w:t>
            </w:r>
          </w:p>
        </w:tc>
      </w:tr>
      <w:tr w:rsidR="007059A6" w:rsidRPr="00C96932" w:rsidTr="007059A6">
        <w:trPr>
          <w:gridAfter w:val="1"/>
          <w:wAfter w:w="3473" w:type="dxa"/>
        </w:trPr>
        <w:tc>
          <w:tcPr>
            <w:tcW w:w="959" w:type="dxa"/>
          </w:tcPr>
          <w:p w:rsidR="007059A6" w:rsidRPr="00F13D22" w:rsidRDefault="007059A6" w:rsidP="00A7100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D22">
              <w:rPr>
                <w:rFonts w:ascii="Times New Roman" w:eastAsia="Times New Roman" w:hAnsi="Times New Roman" w:cs="Times New Roman"/>
                <w:sz w:val="26"/>
                <w:szCs w:val="26"/>
              </w:rPr>
              <w:t>4.64.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проекта «Открытый турнир Нефтеюганского района по пейнтболу, посвященный 75-ой годовщине  Победы </w:t>
            </w:r>
            <w:r w:rsidR="00C656D5"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Великой Отечественной войне 1941-1945 годов»</w:t>
            </w:r>
          </w:p>
        </w:tc>
        <w:tc>
          <w:tcPr>
            <w:tcW w:w="3544" w:type="dxa"/>
          </w:tcPr>
          <w:p w:rsidR="007059A6" w:rsidRPr="00561648" w:rsidRDefault="007059A6" w:rsidP="00365FBC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2020 года</w:t>
            </w:r>
          </w:p>
        </w:tc>
        <w:tc>
          <w:tcPr>
            <w:tcW w:w="5528" w:type="dxa"/>
          </w:tcPr>
          <w:p w:rsidR="007059A6" w:rsidRPr="00561648" w:rsidRDefault="007059A6" w:rsidP="00A7100C">
            <w:pPr>
              <w:suppressLineNumber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ДКиС</w:t>
            </w:r>
            <w:proofErr w:type="spellEnd"/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БУНР ФСО «Атлант»</w:t>
            </w:r>
          </w:p>
          <w:p w:rsidR="007059A6" w:rsidRPr="00561648" w:rsidRDefault="007059A6" w:rsidP="00A7100C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6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(структурные подразделения)</w:t>
            </w:r>
          </w:p>
        </w:tc>
      </w:tr>
    </w:tbl>
    <w:p w:rsidR="007059A6" w:rsidRPr="005854F6" w:rsidRDefault="00164DA5" w:rsidP="0016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sectPr w:rsidR="007059A6" w:rsidRPr="005854F6" w:rsidSect="00A7100C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332FE" w15:done="0"/>
  <w15:commentEx w15:paraId="38682233" w15:done="0"/>
  <w15:commentEx w15:paraId="0DF4D5E6" w15:done="0"/>
  <w15:commentEx w15:paraId="04BE8418" w15:done="0"/>
  <w15:commentEx w15:paraId="1BDE2E4A" w15:done="0"/>
  <w15:commentEx w15:paraId="35A28E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FC" w:rsidRDefault="00EF3FFC" w:rsidP="00797421">
      <w:pPr>
        <w:spacing w:after="0" w:line="240" w:lineRule="auto"/>
      </w:pPr>
      <w:r>
        <w:separator/>
      </w:r>
    </w:p>
  </w:endnote>
  <w:endnote w:type="continuationSeparator" w:id="0">
    <w:p w:rsidR="00EF3FFC" w:rsidRDefault="00EF3FFC" w:rsidP="007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FC" w:rsidRDefault="00EF3FFC" w:rsidP="00797421">
      <w:pPr>
        <w:spacing w:after="0" w:line="240" w:lineRule="auto"/>
      </w:pPr>
      <w:r>
        <w:separator/>
      </w:r>
    </w:p>
  </w:footnote>
  <w:footnote w:type="continuationSeparator" w:id="0">
    <w:p w:rsidR="00EF3FFC" w:rsidRDefault="00EF3FFC" w:rsidP="0079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92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398" w:rsidRPr="00797421" w:rsidRDefault="0029639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4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D98"/>
    <w:multiLevelType w:val="hybridMultilevel"/>
    <w:tmpl w:val="48544F1C"/>
    <w:lvl w:ilvl="0" w:tplc="DD3A8A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7025C"/>
    <w:multiLevelType w:val="hybridMultilevel"/>
    <w:tmpl w:val="6F30FC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515C94"/>
    <w:multiLevelType w:val="hybridMultilevel"/>
    <w:tmpl w:val="A4F26B68"/>
    <w:lvl w:ilvl="0" w:tplc="76D42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96"/>
    <w:rsid w:val="000109BF"/>
    <w:rsid w:val="000534C4"/>
    <w:rsid w:val="00056218"/>
    <w:rsid w:val="00065F97"/>
    <w:rsid w:val="00072987"/>
    <w:rsid w:val="00077604"/>
    <w:rsid w:val="000C61C8"/>
    <w:rsid w:val="000C749B"/>
    <w:rsid w:val="000E6428"/>
    <w:rsid w:val="000F5151"/>
    <w:rsid w:val="0010299A"/>
    <w:rsid w:val="00111398"/>
    <w:rsid w:val="00115563"/>
    <w:rsid w:val="0012275B"/>
    <w:rsid w:val="001357D7"/>
    <w:rsid w:val="001565C8"/>
    <w:rsid w:val="00161F90"/>
    <w:rsid w:val="00164DA5"/>
    <w:rsid w:val="001B4ABF"/>
    <w:rsid w:val="001C22CE"/>
    <w:rsid w:val="001E75C2"/>
    <w:rsid w:val="001F4E3A"/>
    <w:rsid w:val="001F5F29"/>
    <w:rsid w:val="0020057C"/>
    <w:rsid w:val="00210961"/>
    <w:rsid w:val="00213A3A"/>
    <w:rsid w:val="00235ED8"/>
    <w:rsid w:val="0025654E"/>
    <w:rsid w:val="0026666B"/>
    <w:rsid w:val="00296398"/>
    <w:rsid w:val="002B0528"/>
    <w:rsid w:val="002D3A8D"/>
    <w:rsid w:val="002E2BFC"/>
    <w:rsid w:val="003051A8"/>
    <w:rsid w:val="0031102D"/>
    <w:rsid w:val="00320B24"/>
    <w:rsid w:val="00322E53"/>
    <w:rsid w:val="00336FAB"/>
    <w:rsid w:val="0035229D"/>
    <w:rsid w:val="003528A5"/>
    <w:rsid w:val="00364498"/>
    <w:rsid w:val="00365FBC"/>
    <w:rsid w:val="00386F97"/>
    <w:rsid w:val="003B76F2"/>
    <w:rsid w:val="003D0ECC"/>
    <w:rsid w:val="003F2059"/>
    <w:rsid w:val="003F37DD"/>
    <w:rsid w:val="003F47CC"/>
    <w:rsid w:val="003F4FDB"/>
    <w:rsid w:val="004172B3"/>
    <w:rsid w:val="00433F96"/>
    <w:rsid w:val="0043403A"/>
    <w:rsid w:val="0049441D"/>
    <w:rsid w:val="004D3961"/>
    <w:rsid w:val="004F7BC4"/>
    <w:rsid w:val="0050354B"/>
    <w:rsid w:val="00506565"/>
    <w:rsid w:val="00523C69"/>
    <w:rsid w:val="00524161"/>
    <w:rsid w:val="005473CB"/>
    <w:rsid w:val="00554053"/>
    <w:rsid w:val="00561648"/>
    <w:rsid w:val="00581148"/>
    <w:rsid w:val="005854F6"/>
    <w:rsid w:val="00594C63"/>
    <w:rsid w:val="005A304D"/>
    <w:rsid w:val="005F0995"/>
    <w:rsid w:val="005F2A98"/>
    <w:rsid w:val="005F32EF"/>
    <w:rsid w:val="006027FE"/>
    <w:rsid w:val="00605B9B"/>
    <w:rsid w:val="00606DB7"/>
    <w:rsid w:val="00616438"/>
    <w:rsid w:val="00624191"/>
    <w:rsid w:val="00646BA5"/>
    <w:rsid w:val="006503BD"/>
    <w:rsid w:val="00656EDA"/>
    <w:rsid w:val="006625EA"/>
    <w:rsid w:val="00684051"/>
    <w:rsid w:val="006B2358"/>
    <w:rsid w:val="006C5C5C"/>
    <w:rsid w:val="007059A6"/>
    <w:rsid w:val="00726535"/>
    <w:rsid w:val="007464DA"/>
    <w:rsid w:val="00795B9C"/>
    <w:rsid w:val="00797421"/>
    <w:rsid w:val="007A0FA3"/>
    <w:rsid w:val="007B0F20"/>
    <w:rsid w:val="007B2171"/>
    <w:rsid w:val="007B5466"/>
    <w:rsid w:val="007C2CE2"/>
    <w:rsid w:val="007C2F6B"/>
    <w:rsid w:val="008072FD"/>
    <w:rsid w:val="00823D32"/>
    <w:rsid w:val="008277A6"/>
    <w:rsid w:val="00831F42"/>
    <w:rsid w:val="008330DB"/>
    <w:rsid w:val="008649DB"/>
    <w:rsid w:val="00874521"/>
    <w:rsid w:val="00884D90"/>
    <w:rsid w:val="008D1A6B"/>
    <w:rsid w:val="008E05F7"/>
    <w:rsid w:val="008E676B"/>
    <w:rsid w:val="0093784D"/>
    <w:rsid w:val="00940CD4"/>
    <w:rsid w:val="0095367B"/>
    <w:rsid w:val="009639BF"/>
    <w:rsid w:val="00981388"/>
    <w:rsid w:val="009A1B75"/>
    <w:rsid w:val="009C0244"/>
    <w:rsid w:val="00A14FD8"/>
    <w:rsid w:val="00A15DCD"/>
    <w:rsid w:val="00A3117E"/>
    <w:rsid w:val="00A317E2"/>
    <w:rsid w:val="00A42313"/>
    <w:rsid w:val="00A432A3"/>
    <w:rsid w:val="00A52054"/>
    <w:rsid w:val="00A534A9"/>
    <w:rsid w:val="00A57F6E"/>
    <w:rsid w:val="00A7100C"/>
    <w:rsid w:val="00B16172"/>
    <w:rsid w:val="00B752CF"/>
    <w:rsid w:val="00BA2592"/>
    <w:rsid w:val="00BB453E"/>
    <w:rsid w:val="00BB48E3"/>
    <w:rsid w:val="00BC3DC0"/>
    <w:rsid w:val="00BE60E7"/>
    <w:rsid w:val="00BF1479"/>
    <w:rsid w:val="00C1321C"/>
    <w:rsid w:val="00C312D6"/>
    <w:rsid w:val="00C53102"/>
    <w:rsid w:val="00C547B7"/>
    <w:rsid w:val="00C656D5"/>
    <w:rsid w:val="00C95DB8"/>
    <w:rsid w:val="00CC5AB8"/>
    <w:rsid w:val="00CF566D"/>
    <w:rsid w:val="00D00D7E"/>
    <w:rsid w:val="00D33AC1"/>
    <w:rsid w:val="00D36068"/>
    <w:rsid w:val="00D45F58"/>
    <w:rsid w:val="00D53F1B"/>
    <w:rsid w:val="00D60056"/>
    <w:rsid w:val="00D849B8"/>
    <w:rsid w:val="00D94D92"/>
    <w:rsid w:val="00D966FE"/>
    <w:rsid w:val="00DD114E"/>
    <w:rsid w:val="00DF737C"/>
    <w:rsid w:val="00E01513"/>
    <w:rsid w:val="00E219B5"/>
    <w:rsid w:val="00E2365D"/>
    <w:rsid w:val="00E23679"/>
    <w:rsid w:val="00E23C4D"/>
    <w:rsid w:val="00E250FF"/>
    <w:rsid w:val="00E32234"/>
    <w:rsid w:val="00E3602E"/>
    <w:rsid w:val="00E43FBB"/>
    <w:rsid w:val="00E76206"/>
    <w:rsid w:val="00E930A6"/>
    <w:rsid w:val="00EC0C77"/>
    <w:rsid w:val="00EC2B45"/>
    <w:rsid w:val="00ED09BB"/>
    <w:rsid w:val="00EE41B9"/>
    <w:rsid w:val="00EF3FFC"/>
    <w:rsid w:val="00F13D22"/>
    <w:rsid w:val="00F33331"/>
    <w:rsid w:val="00F51656"/>
    <w:rsid w:val="00F53AD0"/>
    <w:rsid w:val="00F57810"/>
    <w:rsid w:val="00F5795B"/>
    <w:rsid w:val="00F67BE8"/>
    <w:rsid w:val="00F97E0A"/>
    <w:rsid w:val="00FA7923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2358"/>
  </w:style>
  <w:style w:type="paragraph" w:styleId="a4">
    <w:name w:val="No Spacing"/>
    <w:link w:val="a3"/>
    <w:uiPriority w:val="1"/>
    <w:qFormat/>
    <w:rsid w:val="006B2358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B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35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8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F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1B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3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3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3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365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7421"/>
  </w:style>
  <w:style w:type="paragraph" w:styleId="af">
    <w:name w:val="footer"/>
    <w:basedOn w:val="a"/>
    <w:link w:val="af0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7421"/>
  </w:style>
  <w:style w:type="paragraph" w:styleId="af1">
    <w:name w:val="List Paragraph"/>
    <w:aliases w:val="Варианты ответов"/>
    <w:basedOn w:val="a"/>
    <w:uiPriority w:val="34"/>
    <w:qFormat/>
    <w:rsid w:val="007059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7059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2358"/>
  </w:style>
  <w:style w:type="paragraph" w:styleId="a4">
    <w:name w:val="No Spacing"/>
    <w:link w:val="a3"/>
    <w:uiPriority w:val="1"/>
    <w:qFormat/>
    <w:rsid w:val="006B2358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B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35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8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F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1B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3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3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3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365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7421"/>
  </w:style>
  <w:style w:type="paragraph" w:styleId="af">
    <w:name w:val="footer"/>
    <w:basedOn w:val="a"/>
    <w:link w:val="af0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7421"/>
  </w:style>
  <w:style w:type="paragraph" w:styleId="af1">
    <w:name w:val="List Paragraph"/>
    <w:aliases w:val="Варианты ответов"/>
    <w:basedOn w:val="a"/>
    <w:uiPriority w:val="34"/>
    <w:qFormat/>
    <w:rsid w:val="007059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7059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62CD-5661-445B-AD62-5CAD4508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4693</Words>
  <Characters>26754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Буйлова Лариса Викторовна</cp:lastModifiedBy>
  <cp:revision>2</cp:revision>
  <cp:lastPrinted>2019-12-17T09:34:00Z</cp:lastPrinted>
  <dcterms:created xsi:type="dcterms:W3CDTF">2020-01-21T03:19:00Z</dcterms:created>
  <dcterms:modified xsi:type="dcterms:W3CDTF">2020-01-21T03:19:00Z</dcterms:modified>
</cp:coreProperties>
</file>