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24" w:rsidRDefault="00624424" w:rsidP="00D519E6">
      <w:pPr>
        <w:pStyle w:val="2"/>
      </w:pPr>
      <w:bookmarkStart w:id="0" w:name="_GoBack"/>
      <w:bookmarkEnd w:id="0"/>
    </w:p>
    <w:p w:rsidR="001A1CCA" w:rsidRPr="00CE70E8" w:rsidRDefault="001A1CCA" w:rsidP="00D519E6">
      <w:pPr>
        <w:pStyle w:val="2"/>
      </w:pPr>
      <w:r w:rsidRPr="00CE70E8">
        <w:t xml:space="preserve">АДМИНИСТРАЦИЯ </w:t>
      </w:r>
    </w:p>
    <w:p w:rsidR="001A1CCA" w:rsidRPr="00CE70E8" w:rsidRDefault="001A1CCA" w:rsidP="00D519E6">
      <w:pPr>
        <w:pStyle w:val="2"/>
      </w:pPr>
      <w:r w:rsidRPr="00CE70E8">
        <w:t>НЕФТЕЮГАНСКОГО РАЙОНА</w:t>
      </w:r>
    </w:p>
    <w:p w:rsidR="001A1CCA" w:rsidRPr="00CE70E8" w:rsidRDefault="001A1CCA" w:rsidP="00D519E6">
      <w:pPr>
        <w:pStyle w:val="2"/>
      </w:pPr>
    </w:p>
    <w:p w:rsidR="001A1CCA" w:rsidRPr="00CE70E8" w:rsidRDefault="001A1CCA" w:rsidP="00D519E6">
      <w:pPr>
        <w:pStyle w:val="2"/>
        <w:rPr>
          <w:caps/>
        </w:rPr>
      </w:pPr>
      <w:r w:rsidRPr="00CE70E8">
        <w:rPr>
          <w:caps/>
        </w:rPr>
        <w:t>постановление</w:t>
      </w:r>
    </w:p>
    <w:p w:rsidR="00695789" w:rsidRDefault="00695789" w:rsidP="00D519E6">
      <w:pPr>
        <w:jc w:val="center"/>
        <w:rPr>
          <w:rFonts w:cs="Arial"/>
          <w:bCs/>
        </w:rPr>
      </w:pPr>
    </w:p>
    <w:p w:rsidR="00CE70E8" w:rsidRDefault="00CE70E8" w:rsidP="00D519E6">
      <w:pPr>
        <w:jc w:val="center"/>
        <w:rPr>
          <w:rFonts w:cs="Arial"/>
          <w:bCs/>
        </w:rPr>
      </w:pPr>
    </w:p>
    <w:p w:rsidR="00CB25B6" w:rsidRDefault="00CE70E8" w:rsidP="00D519E6">
      <w:r>
        <w:t>03.06.2015</w:t>
      </w:r>
      <w:r>
        <w:tab/>
      </w:r>
      <w:r>
        <w:tab/>
      </w:r>
      <w:r>
        <w:tab/>
      </w:r>
      <w:r>
        <w:tab/>
      </w:r>
      <w:r>
        <w:tab/>
      </w:r>
      <w:r>
        <w:tab/>
      </w:r>
      <w:r>
        <w:tab/>
      </w:r>
      <w:r>
        <w:tab/>
      </w:r>
      <w:r>
        <w:tab/>
        <w:t>№</w:t>
      </w:r>
      <w:r w:rsidR="00CB25B6">
        <w:t xml:space="preserve"> 1077-па-нпа</w:t>
      </w:r>
    </w:p>
    <w:p w:rsidR="00CE70E8" w:rsidRDefault="00CE70E8" w:rsidP="00D519E6">
      <w:r>
        <w:t xml:space="preserve">г.Нефтеюганск </w:t>
      </w:r>
    </w:p>
    <w:p w:rsidR="00CE70E8" w:rsidRPr="00CE70E8" w:rsidRDefault="00CE70E8" w:rsidP="00D519E6">
      <w:pPr>
        <w:jc w:val="center"/>
        <w:rPr>
          <w:rFonts w:cs="Arial"/>
          <w:bCs/>
        </w:rPr>
      </w:pPr>
    </w:p>
    <w:p w:rsidR="00173FEE" w:rsidRPr="00CE70E8" w:rsidRDefault="00173FEE" w:rsidP="00D519E6">
      <w:pPr>
        <w:jc w:val="center"/>
        <w:rPr>
          <w:rFonts w:cs="Arial"/>
          <w:bCs/>
        </w:rPr>
      </w:pPr>
    </w:p>
    <w:p w:rsidR="00D519E6" w:rsidRDefault="00805E4C" w:rsidP="00805E4C">
      <w:pPr>
        <w:pStyle w:val="Title"/>
      </w:pPr>
      <w:r w:rsidRPr="009E3F9A">
        <w:t>Об утверждении административного регламента пред</w:t>
      </w:r>
      <w:r w:rsidRPr="009E3F9A">
        <w:t>о</w:t>
      </w:r>
      <w:r w:rsidRPr="009E3F9A">
        <w:t>ставления муниципальной услуги «Предоставление и</w:t>
      </w:r>
      <w:r w:rsidRPr="009E3F9A">
        <w:t>н</w:t>
      </w:r>
      <w:r w:rsidRPr="009E3F9A">
        <w:t>формации о порядке предоставления жилищно-коммунальных услуг населению</w:t>
      </w:r>
    </w:p>
    <w:p w:rsidR="00805E4C" w:rsidRPr="00805E4C" w:rsidRDefault="00805E4C" w:rsidP="00805E4C">
      <w:pPr>
        <w:pStyle w:val="Title"/>
        <w:rPr>
          <w:b w:val="0"/>
          <w:sz w:val="24"/>
          <w:szCs w:val="24"/>
        </w:rPr>
      </w:pPr>
      <w:r w:rsidRPr="00805E4C">
        <w:rPr>
          <w:b w:val="0"/>
          <w:sz w:val="24"/>
          <w:szCs w:val="24"/>
        </w:rPr>
        <w:t xml:space="preserve">(Заголовок изложен в новой редакции постановлением Администрации </w:t>
      </w:r>
      <w:hyperlink r:id="rId9" w:tooltip="постановление от 20.07.2018 0:00:00 №1185-па-нпа Администрация Нефтеюганского района&#10;&#10;О внесении изменений в постановление администрации &#10;Нефтеюганского района от 03.06.2015 № 1077-па-нпа " w:history="1">
        <w:r w:rsidRPr="00805E4C">
          <w:rPr>
            <w:rStyle w:val="ab"/>
            <w:b w:val="0"/>
            <w:sz w:val="24"/>
            <w:szCs w:val="24"/>
          </w:rPr>
          <w:t>от 20.07.2018 № 1185-па-нпа</w:t>
        </w:r>
      </w:hyperlink>
      <w:r w:rsidRPr="00805E4C">
        <w:rPr>
          <w:b w:val="0"/>
          <w:sz w:val="24"/>
          <w:szCs w:val="24"/>
        </w:rPr>
        <w:t>)</w:t>
      </w:r>
    </w:p>
    <w:p w:rsidR="00D519E6" w:rsidRPr="00805E4C" w:rsidRDefault="00D519E6" w:rsidP="00805E4C">
      <w:pPr>
        <w:tabs>
          <w:tab w:val="left" w:pos="7239"/>
        </w:tabs>
        <w:rPr>
          <w:rFonts w:cs="Arial"/>
        </w:rPr>
      </w:pPr>
    </w:p>
    <w:p w:rsidR="005C74E9" w:rsidRDefault="00B92758" w:rsidP="00D519E6">
      <w:pPr>
        <w:jc w:val="center"/>
        <w:rPr>
          <w:rFonts w:cs="Arial"/>
          <w:szCs w:val="26"/>
        </w:rPr>
      </w:pPr>
      <w:r>
        <w:rPr>
          <w:rFonts w:cs="Arial"/>
        </w:rPr>
        <w:t xml:space="preserve">(С изменениями внесенными </w:t>
      </w:r>
      <w:r>
        <w:rPr>
          <w:rFonts w:cs="Arial"/>
          <w:szCs w:val="26"/>
        </w:rPr>
        <w:t xml:space="preserve">постановлением Администрации </w:t>
      </w:r>
      <w:hyperlink r:id="rId10" w:tooltip="постановление от 20.04.2016 0:00:00 №505-па-нпа Администрация Нефтеюганского района&#10;&#10;О внесении изменений в постановление администрации &#10;Нефтеюганского района от 03.06.2015 № 1077-па-нпа&#10;&#10;" w:history="1">
        <w:r>
          <w:rPr>
            <w:rStyle w:val="ab"/>
            <w:szCs w:val="26"/>
          </w:rPr>
          <w:t>от 20.04.2016 № 505-па-нпа</w:t>
        </w:r>
      </w:hyperlink>
      <w:r>
        <w:rPr>
          <w:rFonts w:cs="Arial"/>
          <w:szCs w:val="26"/>
        </w:rPr>
        <w:t>)</w:t>
      </w:r>
    </w:p>
    <w:p w:rsidR="00892574" w:rsidRDefault="00892574" w:rsidP="00D519E6">
      <w:pPr>
        <w:jc w:val="center"/>
        <w:rPr>
          <w:rFonts w:cs="Arial"/>
          <w:szCs w:val="26"/>
        </w:rPr>
      </w:pPr>
      <w:r>
        <w:rPr>
          <w:rFonts w:cs="Arial"/>
          <w:szCs w:val="26"/>
        </w:rPr>
        <w:t xml:space="preserve">(С изменениями внесенными постановлением Администрации </w:t>
      </w:r>
      <w:hyperlink r:id="rId11" w:tooltip="постановление от 26.08.2016 0:00:00 №1309-па-нпа Администрация Нефтеюганского района&#10;&#10;О внесении изменений в постановление администрации &#10;Нефтеюганского района от 03.06.2015 № 1077-па-нпа&#10;" w:history="1">
        <w:r>
          <w:rPr>
            <w:rStyle w:val="ab"/>
            <w:szCs w:val="26"/>
          </w:rPr>
          <w:t>от 26.08.2016 № 1309-па-нпа</w:t>
        </w:r>
      </w:hyperlink>
      <w:r>
        <w:rPr>
          <w:rFonts w:cs="Arial"/>
          <w:szCs w:val="26"/>
        </w:rPr>
        <w:t>)</w:t>
      </w:r>
    </w:p>
    <w:p w:rsidR="00805E4C" w:rsidRDefault="00805E4C" w:rsidP="00D519E6">
      <w:pPr>
        <w:jc w:val="center"/>
        <w:rPr>
          <w:rFonts w:cs="Arial"/>
          <w:szCs w:val="26"/>
        </w:rPr>
      </w:pPr>
      <w:r>
        <w:rPr>
          <w:rFonts w:cs="Arial"/>
          <w:szCs w:val="26"/>
        </w:rPr>
        <w:t xml:space="preserve">(С изменениями внесенными постановлением Администрации </w:t>
      </w:r>
      <w:hyperlink r:id="rId12" w:tooltip="постановление от 20.07.2018 0:00:00 №1185-па-нпа Администрация Нефтеюганского района&#10;&#10;О внесении изменений в постановление администрации &#10;Нефтеюганского района от 03.06.2015 № 1077-па-нпа " w:history="1">
        <w:r w:rsidRPr="00805E4C">
          <w:rPr>
            <w:rStyle w:val="ab"/>
            <w:rFonts w:cs="Arial"/>
            <w:szCs w:val="26"/>
          </w:rPr>
          <w:t>от 20.07.2018 № 1185-па-нпа</w:t>
        </w:r>
      </w:hyperlink>
      <w:r>
        <w:rPr>
          <w:rFonts w:cs="Arial"/>
          <w:szCs w:val="26"/>
        </w:rPr>
        <w:t>)</w:t>
      </w:r>
    </w:p>
    <w:p w:rsidR="006A7F68" w:rsidRPr="00CE70E8" w:rsidRDefault="006A7F68" w:rsidP="00D519E6">
      <w:pPr>
        <w:jc w:val="center"/>
        <w:rPr>
          <w:rFonts w:cs="Arial"/>
        </w:rPr>
      </w:pPr>
      <w:r>
        <w:rPr>
          <w:rFonts w:cs="Arial"/>
          <w:szCs w:val="26"/>
        </w:rPr>
        <w:t xml:space="preserve">(С изменениями, внесенными постановлением Администрации </w:t>
      </w:r>
      <w:hyperlink r:id="rId13" w:tooltip="постановление от 27.08.2018 0:00:00 №1420-па-нпа Администрация Нефтеюганского района&#10;&#10;О внесении изменений в постановление администрации Нефтеюганского района от 03.06.2015 № 1077-па-нпа " w:history="1">
        <w:r w:rsidRPr="006A7F68">
          <w:rPr>
            <w:rStyle w:val="ab"/>
            <w:rFonts w:cs="Arial"/>
            <w:szCs w:val="26"/>
          </w:rPr>
          <w:t>от 27.08.2018 № 1420</w:t>
        </w:r>
        <w:r w:rsidR="002E3354">
          <w:rPr>
            <w:rStyle w:val="ab"/>
            <w:rFonts w:cs="Arial"/>
            <w:szCs w:val="26"/>
          </w:rPr>
          <w:t>-</w:t>
        </w:r>
        <w:r w:rsidRPr="006A7F68">
          <w:rPr>
            <w:rStyle w:val="ab"/>
            <w:rFonts w:cs="Arial"/>
            <w:szCs w:val="26"/>
          </w:rPr>
          <w:t>па-нпа</w:t>
        </w:r>
      </w:hyperlink>
      <w:r>
        <w:rPr>
          <w:rFonts w:cs="Arial"/>
          <w:szCs w:val="26"/>
        </w:rPr>
        <w:t>)</w:t>
      </w:r>
    </w:p>
    <w:p w:rsidR="0020579D" w:rsidRPr="00CE70E8" w:rsidRDefault="0020579D" w:rsidP="0020579D">
      <w:pPr>
        <w:jc w:val="center"/>
        <w:rPr>
          <w:rFonts w:cs="Arial"/>
        </w:rPr>
      </w:pPr>
      <w:r>
        <w:rPr>
          <w:rFonts w:cs="Arial"/>
          <w:szCs w:val="26"/>
        </w:rPr>
        <w:t xml:space="preserve">(С изменениями, внесенными постановлением Администрации </w:t>
      </w:r>
      <w:hyperlink r:id="rId14" w:tooltip="постановление от 27.08.2018 0:00:00 №1420-па-нпа Администрация Нефтеюганского района&#10;&#10;О внесении изменений в постановление администрации Нефтеюганского района от 03.06.2015 № 1077-па-нпа " w:history="1">
        <w:r w:rsidRPr="006A7F68">
          <w:rPr>
            <w:rStyle w:val="ab"/>
            <w:rFonts w:cs="Arial"/>
            <w:szCs w:val="26"/>
          </w:rPr>
          <w:t>от 2</w:t>
        </w:r>
        <w:r>
          <w:rPr>
            <w:rStyle w:val="ab"/>
            <w:rFonts w:cs="Arial"/>
            <w:szCs w:val="26"/>
          </w:rPr>
          <w:t>6</w:t>
        </w:r>
        <w:r w:rsidRPr="006A7F68">
          <w:rPr>
            <w:rStyle w:val="ab"/>
            <w:rFonts w:cs="Arial"/>
            <w:szCs w:val="26"/>
          </w:rPr>
          <w:t>.0</w:t>
        </w:r>
        <w:r>
          <w:rPr>
            <w:rStyle w:val="ab"/>
            <w:rFonts w:cs="Arial"/>
            <w:szCs w:val="26"/>
          </w:rPr>
          <w:t>2</w:t>
        </w:r>
        <w:r w:rsidRPr="006A7F68">
          <w:rPr>
            <w:rStyle w:val="ab"/>
            <w:rFonts w:cs="Arial"/>
            <w:szCs w:val="26"/>
          </w:rPr>
          <w:t>.20</w:t>
        </w:r>
        <w:r>
          <w:rPr>
            <w:rStyle w:val="ab"/>
            <w:rFonts w:cs="Arial"/>
            <w:szCs w:val="26"/>
          </w:rPr>
          <w:t>2</w:t>
        </w:r>
        <w:r w:rsidRPr="006A7F68">
          <w:rPr>
            <w:rStyle w:val="ab"/>
            <w:rFonts w:cs="Arial"/>
            <w:szCs w:val="26"/>
          </w:rPr>
          <w:t xml:space="preserve">1 № </w:t>
        </w:r>
        <w:r>
          <w:rPr>
            <w:rStyle w:val="ab"/>
            <w:rFonts w:cs="Arial"/>
            <w:szCs w:val="26"/>
          </w:rPr>
          <w:t>292-</w:t>
        </w:r>
        <w:r w:rsidRPr="006A7F68">
          <w:rPr>
            <w:rStyle w:val="ab"/>
            <w:rFonts w:cs="Arial"/>
            <w:szCs w:val="26"/>
          </w:rPr>
          <w:t>па-нпа</w:t>
        </w:r>
      </w:hyperlink>
      <w:r>
        <w:rPr>
          <w:rFonts w:cs="Arial"/>
          <w:szCs w:val="26"/>
        </w:rPr>
        <w:t>)</w:t>
      </w:r>
    </w:p>
    <w:p w:rsidR="00406FC5" w:rsidRPr="00CE70E8" w:rsidRDefault="00406FC5" w:rsidP="00406FC5">
      <w:pPr>
        <w:jc w:val="center"/>
        <w:rPr>
          <w:rFonts w:cs="Arial"/>
        </w:rPr>
      </w:pPr>
      <w:r>
        <w:rPr>
          <w:rFonts w:cs="Arial"/>
          <w:szCs w:val="26"/>
        </w:rPr>
        <w:t xml:space="preserve">(С изменениями, внесенными постановлением Администрации </w:t>
      </w:r>
      <w:hyperlink r:id="rId15" w:tooltip="постановление от 27.08.2018 0:00:00 №1420-па-нпа Администрация Нефтеюганского района&#10;&#10;О внесении изменений в постановление администрации Нефтеюганского района от 03.06.2015 № 1077-па-нпа " w:history="1">
        <w:r w:rsidRPr="006A7F68">
          <w:rPr>
            <w:rStyle w:val="ab"/>
            <w:rFonts w:cs="Arial"/>
            <w:szCs w:val="26"/>
          </w:rPr>
          <w:t xml:space="preserve">от </w:t>
        </w:r>
        <w:r>
          <w:rPr>
            <w:rStyle w:val="ab"/>
            <w:rFonts w:cs="Arial"/>
            <w:szCs w:val="26"/>
          </w:rPr>
          <w:t>07</w:t>
        </w:r>
        <w:r w:rsidRPr="006A7F68">
          <w:rPr>
            <w:rStyle w:val="ab"/>
            <w:rFonts w:cs="Arial"/>
            <w:szCs w:val="26"/>
          </w:rPr>
          <w:t>.0</w:t>
        </w:r>
        <w:r>
          <w:rPr>
            <w:rStyle w:val="ab"/>
            <w:rFonts w:cs="Arial"/>
            <w:szCs w:val="26"/>
          </w:rPr>
          <w:t>6</w:t>
        </w:r>
        <w:r w:rsidRPr="006A7F68">
          <w:rPr>
            <w:rStyle w:val="ab"/>
            <w:rFonts w:cs="Arial"/>
            <w:szCs w:val="26"/>
          </w:rPr>
          <w:t>.20</w:t>
        </w:r>
        <w:r>
          <w:rPr>
            <w:rStyle w:val="ab"/>
            <w:rFonts w:cs="Arial"/>
            <w:szCs w:val="26"/>
          </w:rPr>
          <w:t>2</w:t>
        </w:r>
        <w:r w:rsidRPr="006A7F68">
          <w:rPr>
            <w:rStyle w:val="ab"/>
            <w:rFonts w:cs="Arial"/>
            <w:szCs w:val="26"/>
          </w:rPr>
          <w:t xml:space="preserve">1 № </w:t>
        </w:r>
        <w:r>
          <w:rPr>
            <w:rStyle w:val="ab"/>
            <w:rFonts w:cs="Arial"/>
            <w:szCs w:val="26"/>
          </w:rPr>
          <w:t>933-</w:t>
        </w:r>
        <w:r w:rsidRPr="006A7F68">
          <w:rPr>
            <w:rStyle w:val="ab"/>
            <w:rFonts w:cs="Arial"/>
            <w:szCs w:val="26"/>
          </w:rPr>
          <w:t>па-нпа</w:t>
        </w:r>
      </w:hyperlink>
      <w:r>
        <w:rPr>
          <w:rFonts w:cs="Arial"/>
          <w:szCs w:val="26"/>
        </w:rPr>
        <w:t>)</w:t>
      </w:r>
    </w:p>
    <w:p w:rsidR="005C74E9" w:rsidRPr="00CE70E8" w:rsidRDefault="005C74E9" w:rsidP="00D519E6">
      <w:pPr>
        <w:jc w:val="center"/>
        <w:rPr>
          <w:rFonts w:cs="Arial"/>
        </w:rPr>
      </w:pPr>
    </w:p>
    <w:p w:rsidR="005C74E9" w:rsidRPr="00CE70E8" w:rsidRDefault="005C74E9" w:rsidP="00D519E6">
      <w:pPr>
        <w:rPr>
          <w:rFonts w:cs="Arial"/>
        </w:rPr>
      </w:pPr>
      <w:r w:rsidRPr="00CE70E8">
        <w:rPr>
          <w:rFonts w:cs="Arial"/>
        </w:rPr>
        <w:t xml:space="preserve">На основании Федерального закона </w:t>
      </w:r>
      <w:hyperlink r:id="rId16" w:history="1">
        <w:r w:rsidRPr="00D5793F">
          <w:rPr>
            <w:rStyle w:val="ab"/>
            <w:rFonts w:cs="Arial"/>
          </w:rPr>
          <w:t>от 27.07.2010 № 210-ФЗ</w:t>
        </w:r>
      </w:hyperlink>
      <w:r w:rsidRPr="00CE70E8">
        <w:rPr>
          <w:rFonts w:cs="Arial"/>
        </w:rPr>
        <w:t xml:space="preserve"> «Об организации предоставления государственных и муниципальных услуг», Закона Ханты-Мансийского автономного округа - Югры </w:t>
      </w:r>
      <w:hyperlink r:id="rId17" w:tooltip="закон от 11.06.2010 № 102-оз Дума Ханты-Мансийского автономного округа-Югры&#10;&#10;ОБ АДМИНИСТРАТИВНЫХ ПРАВОНАРУШЕНИЯХ " w:history="1">
        <w:r w:rsidRPr="00D5793F">
          <w:rPr>
            <w:rStyle w:val="ab"/>
            <w:rFonts w:cs="Arial"/>
          </w:rPr>
          <w:t>от 11.06.2010 № 102-оз</w:t>
        </w:r>
      </w:hyperlink>
      <w:r w:rsidRPr="00CE70E8">
        <w:rPr>
          <w:rFonts w:cs="Arial"/>
        </w:rPr>
        <w:t xml:space="preserve"> «Об администр</w:t>
      </w:r>
      <w:r w:rsidRPr="00CE70E8">
        <w:rPr>
          <w:rFonts w:cs="Arial"/>
        </w:rPr>
        <w:t>а</w:t>
      </w:r>
      <w:r w:rsidRPr="00CE70E8">
        <w:rPr>
          <w:rFonts w:cs="Arial"/>
        </w:rPr>
        <w:t>тивных правонарушениях», постановления Правительства Российской Федерации от 16.05.2011 № 373 «О разработке и утверждении административных регламентов и</w:t>
      </w:r>
      <w:r w:rsidRPr="00CE70E8">
        <w:rPr>
          <w:rFonts w:cs="Arial"/>
        </w:rPr>
        <w:t>с</w:t>
      </w:r>
      <w:r w:rsidRPr="00CE70E8">
        <w:rPr>
          <w:rFonts w:cs="Arial"/>
        </w:rPr>
        <w:t>полнения государственных функций и административных регламентов предоставл</w:t>
      </w:r>
      <w:r w:rsidRPr="00CE70E8">
        <w:rPr>
          <w:rFonts w:cs="Arial"/>
        </w:rPr>
        <w:t>е</w:t>
      </w:r>
      <w:r w:rsidRPr="00CE70E8">
        <w:rPr>
          <w:rFonts w:cs="Arial"/>
        </w:rPr>
        <w:t>ния государственных услуг», постановлени</w:t>
      </w:r>
      <w:r w:rsidR="008C05C1" w:rsidRPr="00CE70E8">
        <w:rPr>
          <w:rFonts w:cs="Arial"/>
        </w:rPr>
        <w:t>й</w:t>
      </w:r>
      <w:r w:rsidRPr="00CE70E8">
        <w:rPr>
          <w:rFonts w:cs="Arial"/>
        </w:rPr>
        <w:t xml:space="preserve"> администрации Нефтеюганского района от 15.09.2011 № 1592-па «Об утверждении Плана перехода на предоставление в электронном виде муниципальных услуг в муниципальном образовании Нефтеюга</w:t>
      </w:r>
      <w:r w:rsidRPr="00CE70E8">
        <w:rPr>
          <w:rFonts w:cs="Arial"/>
        </w:rPr>
        <w:t>н</w:t>
      </w:r>
      <w:r w:rsidRPr="00CE70E8">
        <w:rPr>
          <w:rFonts w:cs="Arial"/>
        </w:rPr>
        <w:t xml:space="preserve">ский район», </w:t>
      </w:r>
      <w:hyperlink r:id="rId18" w:tooltip="постановление от 06.02.2013 0:00:00 №242-па Администрация Нефтеюганского района&#10;&#10;О разработке и утверждении административных регламентов предоставления муниципальных услуг" w:history="1">
        <w:r w:rsidRPr="00D5793F">
          <w:rPr>
            <w:rStyle w:val="ab"/>
            <w:rFonts w:cs="Arial"/>
          </w:rPr>
          <w:t>от 06.02.2013 № 242-па «</w:t>
        </w:r>
      </w:hyperlink>
      <w:r w:rsidRPr="00CE70E8">
        <w:rPr>
          <w:rFonts w:cs="Arial"/>
        </w:rPr>
        <w:t>О разработке и утверждении администрати</w:t>
      </w:r>
      <w:r w:rsidRPr="00CE70E8">
        <w:rPr>
          <w:rFonts w:cs="Arial"/>
        </w:rPr>
        <w:t>в</w:t>
      </w:r>
      <w:r w:rsidRPr="00CE70E8">
        <w:rPr>
          <w:rFonts w:cs="Arial"/>
        </w:rPr>
        <w:t>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w:t>
      </w:r>
      <w:r w:rsidR="00E1317A" w:rsidRPr="00CE70E8">
        <w:rPr>
          <w:rFonts w:cs="Arial"/>
        </w:rPr>
        <w:t xml:space="preserve"> </w:t>
      </w:r>
      <w:hyperlink r:id="rId19" w:tooltip="постановление от 06.03.2015 0:00:00 №637-па-нпа Администрация Нефтеюганского района&#10;&#10;О порядке подачи и рассмотрения жалоб на решения &#10;и действия (бездействие) структурных подразделений администрации Нефтеюганского района, их должностных лиц, муниципальных слу" w:history="1">
        <w:r w:rsidR="00173FEE" w:rsidRPr="00D5793F">
          <w:rPr>
            <w:rStyle w:val="ab"/>
            <w:rFonts w:cs="Arial"/>
          </w:rPr>
          <w:t>от 06.03.2015 № 637-па-нпа</w:t>
        </w:r>
      </w:hyperlink>
      <w:r w:rsidR="00173FEE" w:rsidRPr="00CE70E8">
        <w:rPr>
          <w:rFonts w:cs="Arial"/>
        </w:rPr>
        <w:t xml:space="preserve"> «</w:t>
      </w:r>
      <w:r w:rsidR="000573DA" w:rsidRPr="00CE70E8">
        <w:rPr>
          <w:rFonts w:cs="Arial"/>
        </w:rPr>
        <w:t>О порядке подачи и рассмо</w:t>
      </w:r>
      <w:r w:rsidR="000573DA" w:rsidRPr="00CE70E8">
        <w:rPr>
          <w:rFonts w:cs="Arial"/>
        </w:rPr>
        <w:t>т</w:t>
      </w:r>
      <w:r w:rsidR="000573DA" w:rsidRPr="00CE70E8">
        <w:rPr>
          <w:rFonts w:cs="Arial"/>
        </w:rPr>
        <w:t>рения жалоб на решения и действия (бездействие) структурных подразделений а</w:t>
      </w:r>
      <w:r w:rsidR="000573DA" w:rsidRPr="00CE70E8">
        <w:rPr>
          <w:rFonts w:cs="Arial"/>
        </w:rPr>
        <w:t>д</w:t>
      </w:r>
      <w:r w:rsidR="000573DA" w:rsidRPr="00CE70E8">
        <w:rPr>
          <w:rFonts w:cs="Arial"/>
        </w:rPr>
        <w:t>министрации Нефтеюганского района, их должностных лиц, муниципальных служ</w:t>
      </w:r>
      <w:r w:rsidR="000573DA" w:rsidRPr="00CE70E8">
        <w:rPr>
          <w:rFonts w:cs="Arial"/>
        </w:rPr>
        <w:t>а</w:t>
      </w:r>
      <w:r w:rsidR="000573DA" w:rsidRPr="00CE70E8">
        <w:rPr>
          <w:rFonts w:cs="Arial"/>
        </w:rPr>
        <w:t>щих при предоста</w:t>
      </w:r>
      <w:r w:rsidR="000573DA" w:rsidRPr="00CE70E8">
        <w:rPr>
          <w:rFonts w:cs="Arial"/>
        </w:rPr>
        <w:t>в</w:t>
      </w:r>
      <w:r w:rsidR="000573DA" w:rsidRPr="00CE70E8">
        <w:rPr>
          <w:rFonts w:cs="Arial"/>
        </w:rPr>
        <w:t xml:space="preserve">лении муниципальных услуг» </w:t>
      </w:r>
      <w:r w:rsidRPr="00CE70E8">
        <w:rPr>
          <w:rFonts w:cs="Arial"/>
        </w:rPr>
        <w:t xml:space="preserve">п о </w:t>
      </w:r>
      <w:r w:rsidRPr="00CE70E8">
        <w:rPr>
          <w:rFonts w:cs="Arial"/>
          <w:bCs/>
        </w:rPr>
        <w:t>с т а н о в л я ю:</w:t>
      </w:r>
    </w:p>
    <w:p w:rsidR="00173FEE" w:rsidRPr="00CE70E8" w:rsidRDefault="00173FEE" w:rsidP="00D519E6">
      <w:pPr>
        <w:shd w:val="clear" w:color="auto" w:fill="FFFFFF"/>
        <w:tabs>
          <w:tab w:val="left" w:pos="514"/>
        </w:tabs>
        <w:rPr>
          <w:rFonts w:cs="Arial"/>
        </w:rPr>
      </w:pPr>
    </w:p>
    <w:p w:rsidR="005C74E9" w:rsidRDefault="00805E4C" w:rsidP="00D519E6">
      <w:pPr>
        <w:tabs>
          <w:tab w:val="left" w:pos="993"/>
        </w:tabs>
        <w:rPr>
          <w:rFonts w:cs="Arial"/>
          <w:szCs w:val="26"/>
        </w:rPr>
      </w:pPr>
      <w:r w:rsidRPr="009E3F9A">
        <w:rPr>
          <w:rFonts w:cs="Arial"/>
          <w:szCs w:val="26"/>
        </w:rPr>
        <w:lastRenderedPageBreak/>
        <w:t>1.Утвердить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с</w:t>
      </w:r>
      <w:r w:rsidRPr="009E3F9A">
        <w:rPr>
          <w:rFonts w:cs="Arial"/>
          <w:szCs w:val="26"/>
        </w:rPr>
        <w:t>о</w:t>
      </w:r>
      <w:r w:rsidRPr="009E3F9A">
        <w:rPr>
          <w:rFonts w:cs="Arial"/>
          <w:szCs w:val="26"/>
        </w:rPr>
        <w:t>гласно приложению.</w:t>
      </w:r>
    </w:p>
    <w:p w:rsidR="00805E4C" w:rsidRPr="00CE70E8" w:rsidRDefault="00805E4C" w:rsidP="00D519E6">
      <w:pPr>
        <w:tabs>
          <w:tab w:val="left" w:pos="993"/>
        </w:tabs>
        <w:rPr>
          <w:rFonts w:cs="Arial"/>
        </w:rPr>
      </w:pPr>
      <w:r>
        <w:rPr>
          <w:rFonts w:cs="Arial"/>
          <w:szCs w:val="26"/>
        </w:rPr>
        <w:t xml:space="preserve">(Пункт 1 изложен в новой редакции постановлением Администрации </w:t>
      </w:r>
      <w:hyperlink r:id="rId20" w:tooltip="постановление от 20.07.2018 0:00:00 №1185-па-нпа Администрация Нефтеюганского района&#10;&#10;О внесении изменений в постановление администрации &#10;Нефтеюганского района от 03.06.2015 № 1077-па-нпа " w:history="1">
        <w:r w:rsidRPr="00805E4C">
          <w:rPr>
            <w:rStyle w:val="ab"/>
            <w:rFonts w:cs="Arial"/>
            <w:szCs w:val="26"/>
          </w:rPr>
          <w:t>от 20.07.2018 № 1185-па-нпа</w:t>
        </w:r>
      </w:hyperlink>
      <w:r>
        <w:rPr>
          <w:rFonts w:cs="Arial"/>
          <w:szCs w:val="26"/>
        </w:rPr>
        <w:t>)</w:t>
      </w:r>
    </w:p>
    <w:p w:rsidR="00E41F63" w:rsidRPr="00CE70E8" w:rsidRDefault="00CE70E8" w:rsidP="00D519E6">
      <w:pPr>
        <w:tabs>
          <w:tab w:val="left" w:pos="993"/>
        </w:tabs>
        <w:rPr>
          <w:rFonts w:cs="Arial"/>
        </w:rPr>
      </w:pPr>
      <w:r>
        <w:rPr>
          <w:rFonts w:cs="Arial"/>
        </w:rPr>
        <w:t xml:space="preserve">2. </w:t>
      </w:r>
      <w:r w:rsidR="00E41F63" w:rsidRPr="00CE70E8">
        <w:rPr>
          <w:rFonts w:cs="Arial"/>
        </w:rPr>
        <w:t xml:space="preserve">Признать утратившим силу постановление администрации Нефтеюганского района </w:t>
      </w:r>
      <w:hyperlink r:id="rId21" w:tooltip="постановление от 28.07.2014 0:00:00 №1561-па-нпа Администрация Нефтеюганского района&#10;&#10;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 w:history="1">
        <w:r w:rsidR="00E41F63" w:rsidRPr="00D5793F">
          <w:rPr>
            <w:rStyle w:val="ab"/>
            <w:rFonts w:cs="Arial"/>
          </w:rPr>
          <w:t xml:space="preserve">от </w:t>
        </w:r>
        <w:r w:rsidR="00941B1A" w:rsidRPr="00D5793F">
          <w:rPr>
            <w:rStyle w:val="ab"/>
            <w:rFonts w:cs="Arial"/>
          </w:rPr>
          <w:t>28.07.2014</w:t>
        </w:r>
        <w:r w:rsidR="00E41F63" w:rsidRPr="00D5793F">
          <w:rPr>
            <w:rStyle w:val="ab"/>
            <w:rFonts w:cs="Arial"/>
          </w:rPr>
          <w:t xml:space="preserve"> № </w:t>
        </w:r>
        <w:r w:rsidR="00941B1A" w:rsidRPr="00D5793F">
          <w:rPr>
            <w:rStyle w:val="ab"/>
            <w:rFonts w:cs="Arial"/>
          </w:rPr>
          <w:t>1561</w:t>
        </w:r>
        <w:r w:rsidR="00E41F63" w:rsidRPr="00D5793F">
          <w:rPr>
            <w:rStyle w:val="ab"/>
            <w:rFonts w:cs="Arial"/>
          </w:rPr>
          <w:t>-па</w:t>
        </w:r>
        <w:r w:rsidR="00941B1A" w:rsidRPr="00D5793F">
          <w:rPr>
            <w:rStyle w:val="ab"/>
            <w:rFonts w:cs="Arial"/>
          </w:rPr>
          <w:t>-нпа</w:t>
        </w:r>
      </w:hyperlink>
      <w:r w:rsidR="00E41F63" w:rsidRPr="00CE70E8">
        <w:rPr>
          <w:rFonts w:cs="Arial"/>
        </w:rPr>
        <w:t xml:space="preserve"> «Об утверждении административного регл</w:t>
      </w:r>
      <w:r w:rsidR="00E41F63" w:rsidRPr="00CE70E8">
        <w:rPr>
          <w:rFonts w:cs="Arial"/>
        </w:rPr>
        <w:t>а</w:t>
      </w:r>
      <w:r w:rsidR="00E41F63" w:rsidRPr="00CE70E8">
        <w:rPr>
          <w:rFonts w:cs="Arial"/>
        </w:rPr>
        <w:t>мента предоставления муниципальной услуги по предоставлению информации о п</w:t>
      </w:r>
      <w:r w:rsidR="00E41F63" w:rsidRPr="00CE70E8">
        <w:rPr>
          <w:rFonts w:cs="Arial"/>
        </w:rPr>
        <w:t>о</w:t>
      </w:r>
      <w:r w:rsidR="00E41F63" w:rsidRPr="00CE70E8">
        <w:rPr>
          <w:rFonts w:cs="Arial"/>
        </w:rPr>
        <w:t>рядке предоставления жилищно-коммунальных услуг населению».</w:t>
      </w:r>
    </w:p>
    <w:p w:rsidR="005C74E9" w:rsidRPr="00CE70E8" w:rsidRDefault="00CE70E8" w:rsidP="00D519E6">
      <w:pPr>
        <w:tabs>
          <w:tab w:val="left" w:pos="993"/>
        </w:tabs>
        <w:rPr>
          <w:rFonts w:cs="Arial"/>
        </w:rPr>
      </w:pPr>
      <w:r>
        <w:rPr>
          <w:rFonts w:cs="Arial"/>
        </w:rPr>
        <w:t xml:space="preserve">3. </w:t>
      </w:r>
      <w:r w:rsidR="005C74E9" w:rsidRPr="00CE70E8">
        <w:rPr>
          <w:rFonts w:cs="Arial"/>
        </w:rPr>
        <w:t>Настоящее постановление подлежит официальному опубликованию в газете «Югорское обозрение» и размещению на официальном сайте органов местного с</w:t>
      </w:r>
      <w:r w:rsidR="005C74E9" w:rsidRPr="00CE70E8">
        <w:rPr>
          <w:rFonts w:cs="Arial"/>
        </w:rPr>
        <w:t>а</w:t>
      </w:r>
      <w:r w:rsidR="005C74E9" w:rsidRPr="00CE70E8">
        <w:rPr>
          <w:rFonts w:cs="Arial"/>
        </w:rPr>
        <w:t>моуправления Нефт</w:t>
      </w:r>
      <w:r w:rsidR="005C74E9" w:rsidRPr="00CE70E8">
        <w:rPr>
          <w:rFonts w:cs="Arial"/>
        </w:rPr>
        <w:t>е</w:t>
      </w:r>
      <w:r w:rsidR="005C74E9" w:rsidRPr="00CE70E8">
        <w:rPr>
          <w:rFonts w:cs="Arial"/>
        </w:rPr>
        <w:t>юганского района.</w:t>
      </w:r>
    </w:p>
    <w:p w:rsidR="006A7F68" w:rsidRDefault="006A7F68" w:rsidP="006A7F68">
      <w:pPr>
        <w:tabs>
          <w:tab w:val="left" w:pos="709"/>
        </w:tabs>
        <w:autoSpaceDE w:val="0"/>
        <w:autoSpaceDN w:val="0"/>
        <w:adjustRightInd w:val="0"/>
        <w:rPr>
          <w:rFonts w:cs="Arial"/>
          <w:szCs w:val="26"/>
        </w:rPr>
      </w:pPr>
      <w:r w:rsidRPr="001E6643">
        <w:rPr>
          <w:rFonts w:cs="Arial"/>
          <w:szCs w:val="26"/>
        </w:rPr>
        <w:t>4. Настоящее постановление вступает в силу после официального опубликов</w:t>
      </w:r>
      <w:r w:rsidRPr="001E6643">
        <w:rPr>
          <w:rFonts w:cs="Arial"/>
          <w:szCs w:val="26"/>
        </w:rPr>
        <w:t>а</w:t>
      </w:r>
      <w:r w:rsidRPr="001E6643">
        <w:rPr>
          <w:rFonts w:cs="Arial"/>
          <w:szCs w:val="26"/>
        </w:rPr>
        <w:t>ния.</w:t>
      </w:r>
    </w:p>
    <w:p w:rsidR="006A7F68" w:rsidRDefault="006A7F68" w:rsidP="006A7F68">
      <w:pPr>
        <w:tabs>
          <w:tab w:val="left" w:pos="993"/>
        </w:tabs>
        <w:rPr>
          <w:rFonts w:cs="Arial"/>
        </w:rPr>
      </w:pPr>
      <w:r>
        <w:rPr>
          <w:rFonts w:cs="Arial"/>
        </w:rPr>
        <w:t xml:space="preserve">(Пункт 4 изложен в новой редакции постановлением Администрации </w:t>
      </w:r>
      <w:hyperlink r:id="rId22" w:tooltip="постановление от 20.07.2018 0:00:00 №1185-па-нпа Администрация Нефтеюганского района&#10;&#10;О внесении изменений в постановление администрации &#10;Нефтеюганского района от 03.06.2015 № 1077-па-нпа " w:history="1">
        <w:r w:rsidRPr="00805E4C">
          <w:rPr>
            <w:rStyle w:val="ab"/>
            <w:rFonts w:cs="Arial"/>
          </w:rPr>
          <w:t>от 20.07.2018 № 1185-па-нпа</w:t>
        </w:r>
      </w:hyperlink>
      <w:r>
        <w:rPr>
          <w:rFonts w:cs="Arial"/>
        </w:rPr>
        <w:t>)</w:t>
      </w:r>
    </w:p>
    <w:p w:rsidR="006A7F68" w:rsidRPr="001E6643" w:rsidRDefault="006A7F68" w:rsidP="006A7F68">
      <w:pPr>
        <w:tabs>
          <w:tab w:val="left" w:pos="709"/>
        </w:tabs>
        <w:autoSpaceDE w:val="0"/>
        <w:autoSpaceDN w:val="0"/>
        <w:adjustRightInd w:val="0"/>
        <w:rPr>
          <w:rFonts w:cs="Arial"/>
          <w:szCs w:val="26"/>
        </w:rPr>
      </w:pPr>
      <w:r>
        <w:rPr>
          <w:rFonts w:cs="Arial"/>
          <w:szCs w:val="26"/>
        </w:rPr>
        <w:t xml:space="preserve">(Пункт 4 изложен в новой редакции постановлением Администрации </w:t>
      </w:r>
      <w:hyperlink r:id="rId23" w:tooltip="постановление от 27.08.2018 0:00:00 №1420-па-нпа Администрация Нефтеюганского района&#10;&#10;О внесении изменений в постановление администрации Нефтеюганского района от 03.06.2015 № 1077-па-нпа " w:history="1">
        <w:r w:rsidRPr="006A7F68">
          <w:rPr>
            <w:rStyle w:val="ab"/>
            <w:rFonts w:cs="Arial"/>
            <w:szCs w:val="26"/>
          </w:rPr>
          <w:t>от 27.08.2018 № 1420</w:t>
        </w:r>
        <w:r w:rsidR="002E3354">
          <w:rPr>
            <w:rStyle w:val="ab"/>
            <w:rFonts w:cs="Arial"/>
            <w:szCs w:val="26"/>
          </w:rPr>
          <w:t>-</w:t>
        </w:r>
        <w:r w:rsidRPr="006A7F68">
          <w:rPr>
            <w:rStyle w:val="ab"/>
            <w:rFonts w:cs="Arial"/>
            <w:szCs w:val="26"/>
          </w:rPr>
          <w:t>па-нпа</w:t>
        </w:r>
      </w:hyperlink>
      <w:r>
        <w:rPr>
          <w:rFonts w:cs="Arial"/>
          <w:szCs w:val="26"/>
        </w:rPr>
        <w:t>)</w:t>
      </w:r>
    </w:p>
    <w:p w:rsidR="005C74E9" w:rsidRDefault="006A7F68" w:rsidP="006A7F68">
      <w:pPr>
        <w:tabs>
          <w:tab w:val="left" w:pos="993"/>
        </w:tabs>
        <w:rPr>
          <w:rFonts w:cs="Arial"/>
          <w:szCs w:val="26"/>
        </w:rPr>
      </w:pPr>
      <w:r w:rsidRPr="001E6643">
        <w:rPr>
          <w:rFonts w:cs="Arial"/>
          <w:szCs w:val="26"/>
        </w:rPr>
        <w:t>5. Контроль за выполнением постановления возложить на директора департ</w:t>
      </w:r>
      <w:r w:rsidRPr="001E6643">
        <w:rPr>
          <w:rFonts w:cs="Arial"/>
          <w:szCs w:val="26"/>
        </w:rPr>
        <w:t>а</w:t>
      </w:r>
      <w:r w:rsidRPr="001E6643">
        <w:rPr>
          <w:rFonts w:cs="Arial"/>
          <w:szCs w:val="26"/>
        </w:rPr>
        <w:t>мента строительства и жилищно-коммунального комплекса-заместителя главы Нефтеюганского района Кош</w:t>
      </w:r>
      <w:r w:rsidRPr="001E6643">
        <w:rPr>
          <w:rFonts w:cs="Arial"/>
          <w:szCs w:val="26"/>
        </w:rPr>
        <w:t>а</w:t>
      </w:r>
      <w:r w:rsidRPr="001E6643">
        <w:rPr>
          <w:rFonts w:cs="Arial"/>
          <w:szCs w:val="26"/>
        </w:rPr>
        <w:t>кова В.С.</w:t>
      </w:r>
    </w:p>
    <w:p w:rsidR="006A7F68" w:rsidRDefault="006A7F68" w:rsidP="006A7F68">
      <w:pPr>
        <w:tabs>
          <w:tab w:val="left" w:pos="993"/>
        </w:tabs>
        <w:rPr>
          <w:rFonts w:cs="Arial"/>
        </w:rPr>
      </w:pPr>
      <w:r>
        <w:rPr>
          <w:rFonts w:cs="Arial"/>
          <w:szCs w:val="26"/>
        </w:rPr>
        <w:t xml:space="preserve">(Пункт </w:t>
      </w:r>
      <w:r w:rsidR="000E5171">
        <w:rPr>
          <w:rFonts w:cs="Arial"/>
          <w:szCs w:val="26"/>
        </w:rPr>
        <w:t xml:space="preserve">5 изложен в новой редакции постановлением Администрации </w:t>
      </w:r>
      <w:hyperlink r:id="rId24" w:tooltip="постановление от 27.08.2018 0:00:00 №1420-па-нпа Администрация Нефтеюганского района&#10;&#10;О внесении изменений в постановление администрации Нефтеюганского района от 03.06.2015 № 1077-па-нпа " w:history="1">
        <w:r w:rsidR="000E5171" w:rsidRPr="000E5171">
          <w:rPr>
            <w:rStyle w:val="ab"/>
            <w:rFonts w:cs="Arial"/>
            <w:szCs w:val="26"/>
          </w:rPr>
          <w:t>от 27.08.2019 № 1420</w:t>
        </w:r>
        <w:r w:rsidR="002E3354">
          <w:rPr>
            <w:rStyle w:val="ab"/>
            <w:rFonts w:cs="Arial"/>
            <w:szCs w:val="26"/>
          </w:rPr>
          <w:t>-</w:t>
        </w:r>
        <w:r w:rsidR="000E5171" w:rsidRPr="000E5171">
          <w:rPr>
            <w:rStyle w:val="ab"/>
            <w:rFonts w:cs="Arial"/>
            <w:szCs w:val="26"/>
          </w:rPr>
          <w:t>па-нпа</w:t>
        </w:r>
      </w:hyperlink>
      <w:r w:rsidR="000E5171">
        <w:rPr>
          <w:rFonts w:cs="Arial"/>
          <w:szCs w:val="26"/>
        </w:rPr>
        <w:t>)</w:t>
      </w:r>
    </w:p>
    <w:p w:rsidR="005C74E9" w:rsidRPr="00CE70E8" w:rsidRDefault="005C74E9" w:rsidP="00D519E6">
      <w:pPr>
        <w:shd w:val="clear" w:color="auto" w:fill="FFFFFF"/>
        <w:tabs>
          <w:tab w:val="left" w:pos="514"/>
        </w:tabs>
        <w:rPr>
          <w:rFonts w:cs="Arial"/>
        </w:rPr>
      </w:pPr>
    </w:p>
    <w:p w:rsidR="005C74E9" w:rsidRPr="00CE70E8" w:rsidRDefault="005C74E9" w:rsidP="00D519E6">
      <w:pPr>
        <w:shd w:val="clear" w:color="auto" w:fill="FFFFFF"/>
        <w:tabs>
          <w:tab w:val="left" w:pos="514"/>
        </w:tabs>
        <w:rPr>
          <w:rFonts w:cs="Arial"/>
        </w:rPr>
      </w:pPr>
    </w:p>
    <w:p w:rsidR="005C74E9" w:rsidRPr="00CE70E8" w:rsidRDefault="005C74E9" w:rsidP="00D519E6">
      <w:pPr>
        <w:shd w:val="clear" w:color="auto" w:fill="FFFFFF"/>
        <w:tabs>
          <w:tab w:val="left" w:pos="514"/>
        </w:tabs>
        <w:rPr>
          <w:rFonts w:cs="Arial"/>
        </w:rPr>
      </w:pPr>
    </w:p>
    <w:p w:rsidR="001D3F3E" w:rsidRPr="00CE70E8" w:rsidRDefault="001D3F3E" w:rsidP="00D519E6">
      <w:pPr>
        <w:ind w:right="-2"/>
        <w:rPr>
          <w:rFonts w:cs="Arial"/>
        </w:rPr>
      </w:pPr>
      <w:r w:rsidRPr="00CE70E8">
        <w:rPr>
          <w:rFonts w:cs="Arial"/>
        </w:rPr>
        <w:t xml:space="preserve">Глава администрации района      </w:t>
      </w:r>
      <w:r w:rsidRPr="00CE70E8">
        <w:rPr>
          <w:rFonts w:cs="Arial"/>
        </w:rPr>
        <w:tab/>
      </w:r>
      <w:r w:rsidRPr="00CE70E8">
        <w:rPr>
          <w:rFonts w:cs="Arial"/>
        </w:rPr>
        <w:tab/>
      </w:r>
      <w:r w:rsidRPr="00CE70E8">
        <w:rPr>
          <w:rFonts w:cs="Arial"/>
        </w:rPr>
        <w:tab/>
      </w:r>
      <w:r w:rsidRPr="00CE70E8">
        <w:rPr>
          <w:rFonts w:cs="Arial"/>
        </w:rPr>
        <w:tab/>
        <w:t>Г.В.Лапковская</w:t>
      </w:r>
    </w:p>
    <w:p w:rsidR="00805E4C" w:rsidRPr="00BE1622" w:rsidRDefault="001A15B7" w:rsidP="002E3354">
      <w:pPr>
        <w:pStyle w:val="2"/>
        <w:jc w:val="both"/>
        <w:rPr>
          <w:b w:val="0"/>
          <w:sz w:val="24"/>
          <w:szCs w:val="24"/>
        </w:rPr>
      </w:pPr>
      <w:r w:rsidRPr="00CE70E8">
        <w:br w:type="page"/>
      </w:r>
      <w:r w:rsidR="00805E4C" w:rsidRPr="00BE1622">
        <w:rPr>
          <w:b w:val="0"/>
          <w:sz w:val="24"/>
          <w:szCs w:val="24"/>
        </w:rPr>
        <w:lastRenderedPageBreak/>
        <w:t xml:space="preserve">(Приложение изложено в новой редакции постановлением Администрации </w:t>
      </w:r>
      <w:hyperlink r:id="rId25" w:tooltip="постановление от 20.07.2018 0:00:00 №1185-па-нпа Администрация Нефтеюганского района&#10;&#10;О внесении изменений в постановление администрации &#10;Нефтеюганского района от 03.06.2015 № 1077-па-нпа " w:history="1">
        <w:r w:rsidR="00805E4C" w:rsidRPr="00BE1622">
          <w:rPr>
            <w:rStyle w:val="ab"/>
            <w:b w:val="0"/>
            <w:sz w:val="24"/>
            <w:szCs w:val="24"/>
          </w:rPr>
          <w:t>от 20.07.2018 № 1185-па-нпа)</w:t>
        </w:r>
      </w:hyperlink>
    </w:p>
    <w:p w:rsidR="0020579D" w:rsidRPr="00BE1622" w:rsidRDefault="0020579D" w:rsidP="0020579D">
      <w:pPr>
        <w:pStyle w:val="2"/>
        <w:jc w:val="both"/>
        <w:rPr>
          <w:b w:val="0"/>
          <w:sz w:val="24"/>
          <w:szCs w:val="24"/>
        </w:rPr>
      </w:pPr>
      <w:r w:rsidRPr="00BE1622">
        <w:rPr>
          <w:b w:val="0"/>
          <w:sz w:val="24"/>
          <w:szCs w:val="24"/>
        </w:rPr>
        <w:t xml:space="preserve">(Приложение изложено в новой редакции постановлением Администрации </w:t>
      </w:r>
      <w:hyperlink r:id="rId26" w:tooltip="постановление от 20.07.2018 0:00:00 №1185-па-нпа Администрация Нефтеюганского района&#10;&#10;О внесении изменений в постановление администрации &#10;Нефтеюганского района от 03.06.2015 № 1077-па-нпа " w:history="1">
        <w:r w:rsidRPr="00BE1622">
          <w:rPr>
            <w:rStyle w:val="ab"/>
            <w:b w:val="0"/>
            <w:sz w:val="24"/>
            <w:szCs w:val="24"/>
          </w:rPr>
          <w:t>от 2</w:t>
        </w:r>
        <w:r>
          <w:rPr>
            <w:rStyle w:val="ab"/>
            <w:b w:val="0"/>
            <w:sz w:val="24"/>
            <w:szCs w:val="24"/>
          </w:rPr>
          <w:t>6</w:t>
        </w:r>
        <w:r w:rsidRPr="00BE1622">
          <w:rPr>
            <w:rStyle w:val="ab"/>
            <w:b w:val="0"/>
            <w:sz w:val="24"/>
            <w:szCs w:val="24"/>
          </w:rPr>
          <w:t>.0</w:t>
        </w:r>
        <w:r>
          <w:rPr>
            <w:rStyle w:val="ab"/>
            <w:b w:val="0"/>
            <w:sz w:val="24"/>
            <w:szCs w:val="24"/>
          </w:rPr>
          <w:t>2</w:t>
        </w:r>
        <w:r w:rsidRPr="00BE1622">
          <w:rPr>
            <w:rStyle w:val="ab"/>
            <w:b w:val="0"/>
            <w:sz w:val="24"/>
            <w:szCs w:val="24"/>
          </w:rPr>
          <w:t>.20</w:t>
        </w:r>
        <w:r>
          <w:rPr>
            <w:rStyle w:val="ab"/>
            <w:b w:val="0"/>
            <w:sz w:val="24"/>
            <w:szCs w:val="24"/>
          </w:rPr>
          <w:t>2</w:t>
        </w:r>
        <w:r w:rsidRPr="00BE1622">
          <w:rPr>
            <w:rStyle w:val="ab"/>
            <w:b w:val="0"/>
            <w:sz w:val="24"/>
            <w:szCs w:val="24"/>
          </w:rPr>
          <w:t xml:space="preserve">1 № </w:t>
        </w:r>
        <w:r>
          <w:rPr>
            <w:rStyle w:val="ab"/>
            <w:b w:val="0"/>
            <w:sz w:val="24"/>
            <w:szCs w:val="24"/>
          </w:rPr>
          <w:t>292</w:t>
        </w:r>
        <w:r w:rsidRPr="00BE1622">
          <w:rPr>
            <w:rStyle w:val="ab"/>
            <w:b w:val="0"/>
            <w:sz w:val="24"/>
            <w:szCs w:val="24"/>
          </w:rPr>
          <w:t>-па-нпа)</w:t>
        </w:r>
      </w:hyperlink>
    </w:p>
    <w:p w:rsidR="002E3354" w:rsidRDefault="002E3354" w:rsidP="00D519E6">
      <w:pPr>
        <w:pStyle w:val="2"/>
        <w:jc w:val="right"/>
      </w:pPr>
    </w:p>
    <w:p w:rsidR="002E3354" w:rsidRDefault="002E3354" w:rsidP="00D519E6">
      <w:pPr>
        <w:pStyle w:val="2"/>
        <w:jc w:val="right"/>
      </w:pPr>
    </w:p>
    <w:p w:rsidR="001D3F3E" w:rsidRPr="00CE70E8" w:rsidRDefault="001D3F3E" w:rsidP="00D519E6">
      <w:pPr>
        <w:pStyle w:val="2"/>
        <w:jc w:val="right"/>
      </w:pPr>
      <w:r w:rsidRPr="00CE70E8">
        <w:t>Приложение</w:t>
      </w:r>
    </w:p>
    <w:p w:rsidR="001D3F3E" w:rsidRPr="00CE70E8" w:rsidRDefault="001D3F3E" w:rsidP="00D519E6">
      <w:pPr>
        <w:pStyle w:val="2"/>
        <w:jc w:val="right"/>
      </w:pPr>
      <w:r w:rsidRPr="00CE70E8">
        <w:t>к постановлению администрации</w:t>
      </w:r>
    </w:p>
    <w:p w:rsidR="001D3F3E" w:rsidRPr="00CE70E8" w:rsidRDefault="001D3F3E" w:rsidP="00D519E6">
      <w:pPr>
        <w:pStyle w:val="2"/>
        <w:jc w:val="right"/>
      </w:pPr>
      <w:r w:rsidRPr="00CE70E8">
        <w:t>Нефтеюганского района</w:t>
      </w:r>
    </w:p>
    <w:p w:rsidR="008C05C1" w:rsidRDefault="001D3F3E" w:rsidP="00D519E6">
      <w:pPr>
        <w:pStyle w:val="2"/>
        <w:jc w:val="right"/>
      </w:pPr>
      <w:r w:rsidRPr="00CE70E8">
        <w:t>от</w:t>
      </w:r>
      <w:r w:rsidR="001A1CCA" w:rsidRPr="00CE70E8">
        <w:t xml:space="preserve"> 03.06.2015 № 1077-па-нпа</w:t>
      </w:r>
    </w:p>
    <w:p w:rsidR="002E3354" w:rsidRDefault="002E3354" w:rsidP="00D519E6">
      <w:pPr>
        <w:pStyle w:val="2"/>
        <w:jc w:val="right"/>
      </w:pPr>
    </w:p>
    <w:p w:rsidR="0020579D" w:rsidRPr="0020579D" w:rsidRDefault="0020579D" w:rsidP="0020579D">
      <w:pPr>
        <w:jc w:val="center"/>
        <w:outlineLvl w:val="1"/>
        <w:rPr>
          <w:rFonts w:cs="Arial"/>
          <w:b/>
          <w:bCs/>
          <w:iCs/>
          <w:sz w:val="30"/>
          <w:szCs w:val="28"/>
        </w:rPr>
      </w:pPr>
      <w:r w:rsidRPr="0020579D">
        <w:rPr>
          <w:rFonts w:cs="Arial"/>
          <w:b/>
          <w:bCs/>
          <w:iCs/>
          <w:sz w:val="30"/>
          <w:szCs w:val="28"/>
        </w:rPr>
        <w:t>Административный регламент предоставления муниц</w:t>
      </w:r>
      <w:r w:rsidRPr="0020579D">
        <w:rPr>
          <w:rFonts w:cs="Arial"/>
          <w:b/>
          <w:bCs/>
          <w:iCs/>
          <w:sz w:val="30"/>
          <w:szCs w:val="28"/>
        </w:rPr>
        <w:t>и</w:t>
      </w:r>
      <w:r w:rsidRPr="0020579D">
        <w:rPr>
          <w:rFonts w:cs="Arial"/>
          <w:b/>
          <w:bCs/>
          <w:iCs/>
          <w:sz w:val="30"/>
          <w:szCs w:val="28"/>
        </w:rPr>
        <w:t>пальной услуги</w:t>
      </w:r>
      <w:bookmarkStart w:id="1" w:name="_Toc136666921"/>
      <w:bookmarkStart w:id="2" w:name="_Toc136321769"/>
      <w:bookmarkStart w:id="3" w:name="_Toc136239795"/>
      <w:bookmarkStart w:id="4" w:name="_Toc136151950"/>
      <w:r w:rsidRPr="0020579D">
        <w:rPr>
          <w:rFonts w:cs="Arial"/>
          <w:b/>
          <w:bCs/>
          <w:iCs/>
          <w:sz w:val="30"/>
          <w:szCs w:val="28"/>
        </w:rPr>
        <w:t xml:space="preserve"> «Предоставление информации о порядке предоставления жилищно-коммунальных услуг населению»</w:t>
      </w:r>
    </w:p>
    <w:p w:rsidR="0020579D" w:rsidRPr="0020579D" w:rsidRDefault="0020579D" w:rsidP="0020579D">
      <w:pPr>
        <w:rPr>
          <w:rFonts w:cs="Arial"/>
          <w:color w:val="000000"/>
          <w:szCs w:val="26"/>
        </w:rPr>
      </w:pPr>
    </w:p>
    <w:bookmarkEnd w:id="1"/>
    <w:bookmarkEnd w:id="2"/>
    <w:bookmarkEnd w:id="3"/>
    <w:bookmarkEnd w:id="4"/>
    <w:p w:rsidR="0020579D" w:rsidRPr="0020579D" w:rsidRDefault="0020579D" w:rsidP="0020579D">
      <w:pPr>
        <w:jc w:val="center"/>
        <w:outlineLvl w:val="1"/>
        <w:rPr>
          <w:rFonts w:cs="Arial"/>
          <w:b/>
          <w:bCs/>
          <w:iCs/>
          <w:sz w:val="30"/>
          <w:szCs w:val="28"/>
        </w:rPr>
      </w:pPr>
      <w:r w:rsidRPr="0020579D">
        <w:rPr>
          <w:rFonts w:cs="Arial"/>
          <w:b/>
          <w:bCs/>
          <w:iCs/>
          <w:sz w:val="30"/>
          <w:szCs w:val="28"/>
          <w:lang w:val="en-US"/>
        </w:rPr>
        <w:t>I</w:t>
      </w:r>
      <w:r w:rsidRPr="0020579D">
        <w:rPr>
          <w:rFonts w:cs="Arial"/>
          <w:b/>
          <w:bCs/>
          <w:iCs/>
          <w:sz w:val="30"/>
          <w:szCs w:val="28"/>
        </w:rPr>
        <w:t>. Общие положения</w:t>
      </w:r>
    </w:p>
    <w:p w:rsidR="0020579D" w:rsidRPr="0020579D" w:rsidRDefault="0020579D" w:rsidP="0020579D">
      <w:pPr>
        <w:autoSpaceDE w:val="0"/>
        <w:autoSpaceDN w:val="0"/>
        <w:adjustRightInd w:val="0"/>
        <w:ind w:firstLine="851"/>
        <w:rPr>
          <w:rFonts w:cs="Arial"/>
          <w:color w:val="000000"/>
          <w:szCs w:val="26"/>
        </w:rPr>
      </w:pPr>
    </w:p>
    <w:p w:rsidR="0020579D" w:rsidRPr="0020579D" w:rsidRDefault="0020579D" w:rsidP="0020579D">
      <w:pPr>
        <w:jc w:val="center"/>
        <w:rPr>
          <w:rFonts w:cs="Arial"/>
          <w:color w:val="000000"/>
          <w:szCs w:val="26"/>
        </w:rPr>
      </w:pPr>
      <w:r w:rsidRPr="0020579D">
        <w:rPr>
          <w:rFonts w:cs="Arial"/>
          <w:color w:val="000000"/>
          <w:szCs w:val="26"/>
        </w:rPr>
        <w:t>Предмет регулирования административного регламента</w:t>
      </w:r>
    </w:p>
    <w:p w:rsidR="0020579D" w:rsidRPr="0020579D" w:rsidRDefault="0020579D" w:rsidP="0020579D">
      <w:pPr>
        <w:rPr>
          <w:rFonts w:cs="Arial"/>
          <w:color w:val="000000"/>
          <w:szCs w:val="26"/>
        </w:rPr>
      </w:pPr>
    </w:p>
    <w:p w:rsidR="0020579D" w:rsidRPr="0020579D" w:rsidRDefault="0020579D" w:rsidP="0020579D">
      <w:pPr>
        <w:ind w:firstLine="700"/>
        <w:rPr>
          <w:rFonts w:cs="Arial"/>
          <w:color w:val="000000"/>
          <w:szCs w:val="26"/>
        </w:rPr>
      </w:pPr>
      <w:r w:rsidRPr="0020579D">
        <w:rPr>
          <w:rFonts w:cs="Arial"/>
          <w:color w:val="000000"/>
          <w:szCs w:val="26"/>
        </w:rPr>
        <w:t>1.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(далее-административный регламент, муниципальная услуга) включает себя предоставление информации о порядке предоставления жилищно-коммунальных услуг населению на территории Нефтеюганского района, устанавл</w:t>
      </w:r>
      <w:r w:rsidRPr="0020579D">
        <w:rPr>
          <w:rFonts w:cs="Arial"/>
          <w:color w:val="000000"/>
          <w:szCs w:val="26"/>
        </w:rPr>
        <w:t>и</w:t>
      </w:r>
      <w:r w:rsidRPr="0020579D">
        <w:rPr>
          <w:rFonts w:cs="Arial"/>
          <w:color w:val="000000"/>
          <w:szCs w:val="26"/>
        </w:rPr>
        <w:t>вает сроки и последовательность административных процедур и администрати</w:t>
      </w:r>
      <w:r w:rsidRPr="0020579D">
        <w:rPr>
          <w:rFonts w:cs="Arial"/>
          <w:color w:val="000000"/>
          <w:szCs w:val="26"/>
        </w:rPr>
        <w:t>в</w:t>
      </w:r>
      <w:r w:rsidRPr="0020579D">
        <w:rPr>
          <w:rFonts w:cs="Arial"/>
          <w:color w:val="000000"/>
          <w:szCs w:val="26"/>
        </w:rPr>
        <w:t>ных действий Департамента строительства и жилищно-коммунального комплекса Нефтеюганского района (далее-Департамент), а также порядок их взаимодействия с заявителями при предоставлении муниципальной услуги.</w:t>
      </w:r>
    </w:p>
    <w:p w:rsidR="0020579D" w:rsidRPr="0020579D" w:rsidRDefault="0020579D" w:rsidP="0020579D">
      <w:pPr>
        <w:jc w:val="center"/>
        <w:rPr>
          <w:rFonts w:cs="Arial"/>
          <w:color w:val="000000"/>
          <w:szCs w:val="26"/>
        </w:rPr>
      </w:pPr>
    </w:p>
    <w:p w:rsidR="0020579D" w:rsidRPr="0020579D" w:rsidRDefault="0020579D" w:rsidP="0020579D">
      <w:pPr>
        <w:jc w:val="center"/>
        <w:rPr>
          <w:rFonts w:cs="Arial"/>
          <w:color w:val="000000"/>
          <w:szCs w:val="26"/>
        </w:rPr>
      </w:pPr>
      <w:r w:rsidRPr="0020579D">
        <w:rPr>
          <w:rFonts w:cs="Arial"/>
          <w:color w:val="000000"/>
          <w:szCs w:val="26"/>
        </w:rPr>
        <w:t>Круг заявителей</w:t>
      </w:r>
    </w:p>
    <w:p w:rsidR="0020579D" w:rsidRPr="0020579D" w:rsidRDefault="0020579D" w:rsidP="0020579D">
      <w:pPr>
        <w:jc w:val="center"/>
        <w:rPr>
          <w:rFonts w:cs="Arial"/>
          <w:color w:val="000000"/>
          <w:szCs w:val="26"/>
        </w:rPr>
      </w:pPr>
    </w:p>
    <w:p w:rsidR="0020579D" w:rsidRPr="0020579D" w:rsidRDefault="0020579D" w:rsidP="0020579D">
      <w:pPr>
        <w:autoSpaceDE w:val="0"/>
        <w:autoSpaceDN w:val="0"/>
        <w:adjustRightInd w:val="0"/>
        <w:ind w:firstLine="709"/>
        <w:rPr>
          <w:rFonts w:eastAsia="Calibri" w:cs="Arial"/>
          <w:color w:val="000000"/>
          <w:szCs w:val="26"/>
          <w:lang w:eastAsia="en-US"/>
        </w:rPr>
      </w:pPr>
      <w:r w:rsidRPr="0020579D">
        <w:rPr>
          <w:rFonts w:eastAsia="Calibri" w:cs="Arial"/>
          <w:color w:val="000000"/>
          <w:szCs w:val="26"/>
          <w:lang w:eastAsia="en-US"/>
        </w:rPr>
        <w:t>2. Заявителями на получение муниципальной услуги являются физические или юридические лица либо их уполномоченные представители.</w:t>
      </w:r>
    </w:p>
    <w:p w:rsidR="0020579D" w:rsidRPr="0020579D" w:rsidRDefault="0020579D" w:rsidP="0020579D">
      <w:pPr>
        <w:rPr>
          <w:rFonts w:cs="Arial"/>
          <w:color w:val="000000"/>
          <w:szCs w:val="26"/>
        </w:rPr>
      </w:pPr>
    </w:p>
    <w:p w:rsidR="0020579D" w:rsidRPr="0020579D" w:rsidRDefault="0020579D" w:rsidP="0020579D">
      <w:pPr>
        <w:jc w:val="center"/>
        <w:rPr>
          <w:rFonts w:cs="Arial"/>
          <w:color w:val="000000"/>
          <w:szCs w:val="26"/>
        </w:rPr>
      </w:pPr>
      <w:r w:rsidRPr="0020579D">
        <w:rPr>
          <w:rFonts w:cs="Arial"/>
          <w:color w:val="000000"/>
          <w:szCs w:val="26"/>
        </w:rPr>
        <w:t>Требования к порядку информирования о правилах предоставления муниц</w:t>
      </w:r>
      <w:r w:rsidRPr="0020579D">
        <w:rPr>
          <w:rFonts w:cs="Arial"/>
          <w:color w:val="000000"/>
          <w:szCs w:val="26"/>
        </w:rPr>
        <w:t>и</w:t>
      </w:r>
      <w:r w:rsidRPr="0020579D">
        <w:rPr>
          <w:rFonts w:cs="Arial"/>
          <w:color w:val="000000"/>
          <w:szCs w:val="26"/>
        </w:rPr>
        <w:t>пальной услуги</w:t>
      </w:r>
    </w:p>
    <w:p w:rsidR="0020579D" w:rsidRPr="0020579D" w:rsidRDefault="0020579D" w:rsidP="0020579D">
      <w:pPr>
        <w:rPr>
          <w:rFonts w:cs="Arial"/>
          <w:color w:val="000000"/>
          <w:szCs w:val="26"/>
        </w:rPr>
      </w:pP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w:t>
      </w:r>
      <w:r w:rsidRPr="0020579D">
        <w:rPr>
          <w:rFonts w:cs="Arial"/>
          <w:color w:val="000000"/>
          <w:szCs w:val="26"/>
          <w:lang w:eastAsia="en-US"/>
        </w:rPr>
        <w:t>а</w:t>
      </w:r>
      <w:r w:rsidRPr="0020579D">
        <w:rPr>
          <w:rFonts w:cs="Arial"/>
          <w:color w:val="000000"/>
          <w:szCs w:val="26"/>
          <w:lang w:eastAsia="en-US"/>
        </w:rPr>
        <w:t>занных услуг, в том числе в информационно-телекоммуникационной сети «Инте</w:t>
      </w:r>
      <w:r w:rsidRPr="0020579D">
        <w:rPr>
          <w:rFonts w:cs="Arial"/>
          <w:color w:val="000000"/>
          <w:szCs w:val="26"/>
          <w:lang w:eastAsia="en-US"/>
        </w:rPr>
        <w:t>р</w:t>
      </w:r>
      <w:r w:rsidRPr="0020579D">
        <w:rPr>
          <w:rFonts w:cs="Arial"/>
          <w:color w:val="000000"/>
          <w:szCs w:val="26"/>
          <w:lang w:eastAsia="en-US"/>
        </w:rPr>
        <w:t>нет»:</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3.1. Информирование по вопросам предоставления муниципальной услуги, в том числе о сроках и порядке предоставления муниципальной услуги, и услуг, кот</w:t>
      </w:r>
      <w:r w:rsidRPr="0020579D">
        <w:rPr>
          <w:rFonts w:cs="Arial"/>
          <w:color w:val="000000"/>
          <w:szCs w:val="26"/>
          <w:lang w:eastAsia="en-US"/>
        </w:rPr>
        <w:t>о</w:t>
      </w:r>
      <w:r w:rsidRPr="0020579D">
        <w:rPr>
          <w:rFonts w:cs="Arial"/>
          <w:color w:val="000000"/>
          <w:szCs w:val="26"/>
          <w:lang w:eastAsia="en-US"/>
        </w:rPr>
        <w:t>рые являются необходимыми и обязательными для предоставления муниц</w:t>
      </w:r>
      <w:r w:rsidRPr="0020579D">
        <w:rPr>
          <w:rFonts w:cs="Arial"/>
          <w:color w:val="000000"/>
          <w:szCs w:val="26"/>
          <w:lang w:eastAsia="en-US"/>
        </w:rPr>
        <w:t>и</w:t>
      </w:r>
      <w:r w:rsidRPr="0020579D">
        <w:rPr>
          <w:rFonts w:cs="Arial"/>
          <w:color w:val="000000"/>
          <w:szCs w:val="26"/>
          <w:lang w:eastAsia="en-US"/>
        </w:rPr>
        <w:t>пальной услуги, осуществляется специалистами Департамента в следующих формах (по в</w:t>
      </w:r>
      <w:r w:rsidRPr="0020579D">
        <w:rPr>
          <w:rFonts w:cs="Arial"/>
          <w:color w:val="000000"/>
          <w:szCs w:val="26"/>
          <w:lang w:eastAsia="en-US"/>
        </w:rPr>
        <w:t>ы</w:t>
      </w:r>
      <w:r w:rsidRPr="0020579D">
        <w:rPr>
          <w:rFonts w:cs="Arial"/>
          <w:color w:val="000000"/>
          <w:szCs w:val="26"/>
          <w:lang w:eastAsia="en-US"/>
        </w:rPr>
        <w:t>бору заявителя):</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устной (при личном общении заявителя и/или по телефону);</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письменной (при письменном обращении заявителя по почте, электронной п</w:t>
      </w:r>
      <w:r w:rsidRPr="0020579D">
        <w:rPr>
          <w:rFonts w:cs="Arial"/>
          <w:color w:val="000000"/>
          <w:szCs w:val="26"/>
          <w:lang w:eastAsia="en-US"/>
        </w:rPr>
        <w:t>о</w:t>
      </w:r>
      <w:r w:rsidRPr="0020579D">
        <w:rPr>
          <w:rFonts w:cs="Arial"/>
          <w:color w:val="000000"/>
          <w:szCs w:val="26"/>
          <w:lang w:eastAsia="en-US"/>
        </w:rPr>
        <w:t>чте, факсу);</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lastRenderedPageBreak/>
        <w:t>на информационном стенде в местах предоставления муниципальной услуги, в форме информационных (текстовых) материалов;</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в форме информационных (мультимедийных) материалов в информационно-телекоммуникационной сети «Интернет»:</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на официальном сайте органов местного самоуправления Нефтеюганского района: www.admoil.ru (далее-официальный сайт);</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в федеральной государственной информационной системе «Единый портал государственных и муниципальных услуг (функций)»: www.gosuslugi.ru (далее-Единый портал);</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86.gosuslugi.ru (далее-региональный по</w:t>
      </w:r>
      <w:r w:rsidRPr="0020579D">
        <w:rPr>
          <w:rFonts w:cs="Arial"/>
          <w:color w:val="000000"/>
          <w:szCs w:val="26"/>
          <w:lang w:eastAsia="en-US"/>
        </w:rPr>
        <w:t>р</w:t>
      </w:r>
      <w:r w:rsidRPr="0020579D">
        <w:rPr>
          <w:rFonts w:cs="Arial"/>
          <w:color w:val="000000"/>
          <w:szCs w:val="26"/>
          <w:lang w:eastAsia="en-US"/>
        </w:rPr>
        <w:t>тал).</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3.2. Информирование о ходе предоставления муниципальной услуги, ос</w:t>
      </w:r>
      <w:r w:rsidRPr="0020579D">
        <w:rPr>
          <w:rFonts w:cs="Arial"/>
          <w:color w:val="000000"/>
          <w:szCs w:val="26"/>
          <w:lang w:eastAsia="en-US"/>
        </w:rPr>
        <w:t>у</w:t>
      </w:r>
      <w:r w:rsidRPr="0020579D">
        <w:rPr>
          <w:rFonts w:cs="Arial"/>
          <w:color w:val="000000"/>
          <w:szCs w:val="26"/>
          <w:lang w:eastAsia="en-US"/>
        </w:rPr>
        <w:t>ществляется в следующих формах (по выбору заявителя):</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устной (при личном обращении заявителя и/или по телефону);</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письменной (при письменном обращении заявителя по почте, электронной п</w:t>
      </w:r>
      <w:r w:rsidRPr="0020579D">
        <w:rPr>
          <w:rFonts w:cs="Arial"/>
          <w:color w:val="000000"/>
          <w:szCs w:val="26"/>
          <w:lang w:eastAsia="en-US"/>
        </w:rPr>
        <w:t>о</w:t>
      </w:r>
      <w:r w:rsidRPr="0020579D">
        <w:rPr>
          <w:rFonts w:cs="Arial"/>
          <w:color w:val="000000"/>
          <w:szCs w:val="26"/>
          <w:lang w:eastAsia="en-US"/>
        </w:rPr>
        <w:t>чте, факсу).</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 xml:space="preserve">3.3. В случае устного обращения (лично или по телефону) заявителя (его представителя) специалист Департамента осуществляет устное информирование (соответственно лично или по телефону) обратившегося за информацией заявителя. Устное информирование специалистами Департамента осуществляется не более 15 минут. </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При невозможности специалиста Департамента, принявшего звонок, самост</w:t>
      </w:r>
      <w:r w:rsidRPr="0020579D">
        <w:rPr>
          <w:rFonts w:cs="Arial"/>
          <w:color w:val="000000"/>
          <w:szCs w:val="26"/>
          <w:lang w:eastAsia="en-US"/>
        </w:rPr>
        <w:t>о</w:t>
      </w:r>
      <w:r w:rsidRPr="0020579D">
        <w:rPr>
          <w:rFonts w:cs="Arial"/>
          <w:color w:val="000000"/>
          <w:szCs w:val="26"/>
          <w:lang w:eastAsia="en-US"/>
        </w:rPr>
        <w:t>ятельно ответить на поставленный вопрос, телефонный звонок должен быть пер</w:t>
      </w:r>
      <w:r w:rsidRPr="0020579D">
        <w:rPr>
          <w:rFonts w:cs="Arial"/>
          <w:color w:val="000000"/>
          <w:szCs w:val="26"/>
          <w:lang w:eastAsia="en-US"/>
        </w:rPr>
        <w:t>е</w:t>
      </w:r>
      <w:r w:rsidRPr="0020579D">
        <w:rPr>
          <w:rFonts w:cs="Arial"/>
          <w:color w:val="000000"/>
          <w:szCs w:val="26"/>
          <w:lang w:eastAsia="en-US"/>
        </w:rPr>
        <w:t>адресован (переведен) на другое должностное лицо или же обратившемуся лицу должен быть сообщен телефонный номер, по которому можно будет получить нео</w:t>
      </w:r>
      <w:r w:rsidRPr="0020579D">
        <w:rPr>
          <w:rFonts w:cs="Arial"/>
          <w:color w:val="000000"/>
          <w:szCs w:val="26"/>
          <w:lang w:eastAsia="en-US"/>
        </w:rPr>
        <w:t>б</w:t>
      </w:r>
      <w:r w:rsidRPr="0020579D">
        <w:rPr>
          <w:rFonts w:cs="Arial"/>
          <w:color w:val="000000"/>
          <w:szCs w:val="26"/>
          <w:lang w:eastAsia="en-US"/>
        </w:rPr>
        <w:t>ходимую информацию.</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В случае если для подготовки ответа требуется продолжительное время, сп</w:t>
      </w:r>
      <w:r w:rsidRPr="0020579D">
        <w:rPr>
          <w:rFonts w:cs="Arial"/>
          <w:color w:val="000000"/>
          <w:szCs w:val="26"/>
          <w:lang w:eastAsia="en-US"/>
        </w:rPr>
        <w:t>е</w:t>
      </w:r>
      <w:r w:rsidRPr="0020579D">
        <w:rPr>
          <w:rFonts w:cs="Arial"/>
          <w:color w:val="000000"/>
          <w:szCs w:val="26"/>
          <w:lang w:eastAsia="en-US"/>
        </w:rPr>
        <w:t>циалист Департамента, осуществляющий устное информирование, может предл</w:t>
      </w:r>
      <w:r w:rsidRPr="0020579D">
        <w:rPr>
          <w:rFonts w:cs="Arial"/>
          <w:color w:val="000000"/>
          <w:szCs w:val="26"/>
          <w:lang w:eastAsia="en-US"/>
        </w:rPr>
        <w:t>о</w:t>
      </w:r>
      <w:r w:rsidRPr="0020579D">
        <w:rPr>
          <w:rFonts w:cs="Arial"/>
          <w:color w:val="000000"/>
          <w:szCs w:val="26"/>
          <w:lang w:eastAsia="en-US"/>
        </w:rPr>
        <w:t>жить заявителю направить в Департамент обращение о предоставлении письме</w:t>
      </w:r>
      <w:r w:rsidRPr="0020579D">
        <w:rPr>
          <w:rFonts w:cs="Arial"/>
          <w:color w:val="000000"/>
          <w:szCs w:val="26"/>
          <w:lang w:eastAsia="en-US"/>
        </w:rPr>
        <w:t>н</w:t>
      </w:r>
      <w:r w:rsidRPr="0020579D">
        <w:rPr>
          <w:rFonts w:cs="Arial"/>
          <w:color w:val="000000"/>
          <w:szCs w:val="26"/>
          <w:lang w:eastAsia="en-US"/>
        </w:rPr>
        <w:t>ной консультации по процедуре предоставления муниципальной услуги, и о ходе пред</w:t>
      </w:r>
      <w:r w:rsidRPr="0020579D">
        <w:rPr>
          <w:rFonts w:cs="Arial"/>
          <w:color w:val="000000"/>
          <w:szCs w:val="26"/>
          <w:lang w:eastAsia="en-US"/>
        </w:rPr>
        <w:t>о</w:t>
      </w:r>
      <w:r w:rsidRPr="0020579D">
        <w:rPr>
          <w:rFonts w:cs="Arial"/>
          <w:color w:val="000000"/>
          <w:szCs w:val="26"/>
          <w:lang w:eastAsia="en-US"/>
        </w:rPr>
        <w:t>ставления муниципальной услуги, либо назначить другое удобное для заявителя время для устного информирования.</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3.4. 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w:t>
      </w:r>
      <w:r w:rsidRPr="0020579D">
        <w:rPr>
          <w:rFonts w:cs="Arial"/>
          <w:color w:val="000000"/>
          <w:szCs w:val="26"/>
          <w:lang w:eastAsia="en-US"/>
        </w:rPr>
        <w:t>и</w:t>
      </w:r>
      <w:r w:rsidRPr="0020579D">
        <w:rPr>
          <w:rFonts w:cs="Arial"/>
          <w:color w:val="000000"/>
          <w:szCs w:val="26"/>
          <w:lang w:eastAsia="en-US"/>
        </w:rPr>
        <w:t xml:space="preserve">страции обращения. </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3.5. Для получения информации по вопросам предоставления муниципальной услуги, в том числе о ходе ее предоставления, посредством Единого и региональн</w:t>
      </w:r>
      <w:r w:rsidRPr="0020579D">
        <w:rPr>
          <w:rFonts w:cs="Arial"/>
          <w:color w:val="000000"/>
          <w:szCs w:val="26"/>
          <w:lang w:eastAsia="en-US"/>
        </w:rPr>
        <w:t>о</w:t>
      </w:r>
      <w:r w:rsidRPr="0020579D">
        <w:rPr>
          <w:rFonts w:cs="Arial"/>
          <w:color w:val="000000"/>
          <w:szCs w:val="26"/>
          <w:lang w:eastAsia="en-US"/>
        </w:rPr>
        <w:t>го порталов заявителям необходимо использовать адреса в информационно-телекоммуникационной сети «Интернет», указанные в подпункте 3.1 пункта 3 адм</w:t>
      </w:r>
      <w:r w:rsidRPr="0020579D">
        <w:rPr>
          <w:rFonts w:cs="Arial"/>
          <w:color w:val="000000"/>
          <w:szCs w:val="26"/>
          <w:lang w:eastAsia="en-US"/>
        </w:rPr>
        <w:t>и</w:t>
      </w:r>
      <w:r w:rsidRPr="0020579D">
        <w:rPr>
          <w:rFonts w:cs="Arial"/>
          <w:color w:val="000000"/>
          <w:szCs w:val="26"/>
          <w:lang w:eastAsia="en-US"/>
        </w:rPr>
        <w:t>нистративного регламента.</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3.6. Информация по вопросам предоставления муниципальной услуги, в том числе о ходе, сроках и порядке ее предоставления, размещенная на Едином и рег</w:t>
      </w:r>
      <w:r w:rsidRPr="0020579D">
        <w:rPr>
          <w:rFonts w:cs="Arial"/>
          <w:color w:val="000000"/>
          <w:szCs w:val="26"/>
          <w:lang w:eastAsia="en-US"/>
        </w:rPr>
        <w:t>и</w:t>
      </w:r>
      <w:r w:rsidRPr="0020579D">
        <w:rPr>
          <w:rFonts w:cs="Arial"/>
          <w:color w:val="000000"/>
          <w:szCs w:val="26"/>
          <w:lang w:eastAsia="en-US"/>
        </w:rPr>
        <w:t>ональном порталах, на официальном сайте, предоставляется заявителю бе</w:t>
      </w:r>
      <w:r w:rsidRPr="0020579D">
        <w:rPr>
          <w:rFonts w:cs="Arial"/>
          <w:color w:val="000000"/>
          <w:szCs w:val="26"/>
          <w:lang w:eastAsia="en-US"/>
        </w:rPr>
        <w:t>с</w:t>
      </w:r>
      <w:r w:rsidRPr="0020579D">
        <w:rPr>
          <w:rFonts w:cs="Arial"/>
          <w:color w:val="000000"/>
          <w:szCs w:val="26"/>
          <w:lang w:eastAsia="en-US"/>
        </w:rPr>
        <w:t>платно.</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3.7. Информирование заявителей о порядке предоставления муниципальной услуги в Автономном учреждении Ханты-Мансийского автономного округа-Югры «Многофункциональный центр предоставления государственных и муниципал</w:t>
      </w:r>
      <w:r w:rsidRPr="0020579D">
        <w:rPr>
          <w:rFonts w:cs="Arial"/>
          <w:color w:val="000000"/>
          <w:szCs w:val="26"/>
          <w:lang w:eastAsia="en-US"/>
        </w:rPr>
        <w:t>ь</w:t>
      </w:r>
      <w:r w:rsidRPr="0020579D">
        <w:rPr>
          <w:rFonts w:cs="Arial"/>
          <w:color w:val="000000"/>
          <w:szCs w:val="26"/>
          <w:lang w:eastAsia="en-US"/>
        </w:rPr>
        <w:t xml:space="preserve">ных </w:t>
      </w:r>
      <w:r w:rsidRPr="0020579D">
        <w:rPr>
          <w:rFonts w:cs="Arial"/>
          <w:color w:val="000000"/>
          <w:szCs w:val="26"/>
          <w:lang w:eastAsia="en-US"/>
        </w:rPr>
        <w:lastRenderedPageBreak/>
        <w:t>услуг Югры» (далее-МФЦ), а также по иным вопросам, связанным с предоставлен</w:t>
      </w:r>
      <w:r w:rsidRPr="0020579D">
        <w:rPr>
          <w:rFonts w:cs="Arial"/>
          <w:color w:val="000000"/>
          <w:szCs w:val="26"/>
          <w:lang w:eastAsia="en-US"/>
        </w:rPr>
        <w:t>и</w:t>
      </w:r>
      <w:r w:rsidRPr="0020579D">
        <w:rPr>
          <w:rFonts w:cs="Arial"/>
          <w:color w:val="000000"/>
          <w:szCs w:val="26"/>
          <w:lang w:eastAsia="en-US"/>
        </w:rPr>
        <w:t>ем муниципальной услуги, осуществляется МФЦ в соответствии с соглашением о взаимодействии, заключенным между администрацией Нефтеюганского рай</w:t>
      </w:r>
      <w:r w:rsidRPr="0020579D">
        <w:rPr>
          <w:rFonts w:cs="Arial"/>
          <w:color w:val="000000"/>
          <w:szCs w:val="26"/>
          <w:lang w:eastAsia="en-US"/>
        </w:rPr>
        <w:t>о</w:t>
      </w:r>
      <w:r w:rsidRPr="0020579D">
        <w:rPr>
          <w:rFonts w:cs="Arial"/>
          <w:color w:val="000000"/>
          <w:szCs w:val="26"/>
          <w:lang w:eastAsia="en-US"/>
        </w:rPr>
        <w:t>на и МФЦ (далее-соглашение о взаимодействии) и регламентом работы МФЦ.</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3.8. Информация по вопросам предоставления муниципальной услуги, в том числе о ходе, сроках и порядке ее предоставления, размещенная на Едином и рег</w:t>
      </w:r>
      <w:r w:rsidRPr="0020579D">
        <w:rPr>
          <w:rFonts w:cs="Arial"/>
          <w:color w:val="000000"/>
          <w:szCs w:val="26"/>
          <w:lang w:eastAsia="en-US"/>
        </w:rPr>
        <w:t>и</w:t>
      </w:r>
      <w:r w:rsidRPr="0020579D">
        <w:rPr>
          <w:rFonts w:cs="Arial"/>
          <w:color w:val="000000"/>
          <w:szCs w:val="26"/>
          <w:lang w:eastAsia="en-US"/>
        </w:rPr>
        <w:t>ональном порталах, на официальном сайте, предоставляется заявителю бе</w:t>
      </w:r>
      <w:r w:rsidRPr="0020579D">
        <w:rPr>
          <w:rFonts w:cs="Arial"/>
          <w:color w:val="000000"/>
          <w:szCs w:val="26"/>
          <w:lang w:eastAsia="en-US"/>
        </w:rPr>
        <w:t>с</w:t>
      </w:r>
      <w:r w:rsidRPr="0020579D">
        <w:rPr>
          <w:rFonts w:cs="Arial"/>
          <w:color w:val="000000"/>
          <w:szCs w:val="26"/>
          <w:lang w:eastAsia="en-US"/>
        </w:rPr>
        <w:t>платно.</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Доступ к информации по вопросам предоставления муниципальной услуги, в том числе о ходе, сроках и порядке ее предоставления, осуществляется без выпо</w:t>
      </w:r>
      <w:r w:rsidRPr="0020579D">
        <w:rPr>
          <w:rFonts w:cs="Arial"/>
          <w:color w:val="000000"/>
          <w:szCs w:val="26"/>
          <w:lang w:eastAsia="en-US"/>
        </w:rPr>
        <w:t>л</w:t>
      </w:r>
      <w:r w:rsidRPr="0020579D">
        <w:rPr>
          <w:rFonts w:cs="Arial"/>
          <w:color w:val="000000"/>
          <w:szCs w:val="26"/>
          <w:lang w:eastAsia="en-US"/>
        </w:rPr>
        <w:t>нения заявителем каких-либо требований, в том числе без использования пр</w:t>
      </w:r>
      <w:r w:rsidRPr="0020579D">
        <w:rPr>
          <w:rFonts w:cs="Arial"/>
          <w:color w:val="000000"/>
          <w:szCs w:val="26"/>
          <w:lang w:eastAsia="en-US"/>
        </w:rPr>
        <w:t>о</w:t>
      </w:r>
      <w:r w:rsidRPr="0020579D">
        <w:rPr>
          <w:rFonts w:cs="Arial"/>
          <w:color w:val="000000"/>
          <w:szCs w:val="26"/>
          <w:lang w:eastAsia="en-US"/>
        </w:rPr>
        <w:t>граммного обеспечения, установка которого на технические средства заявителя тр</w:t>
      </w:r>
      <w:r w:rsidRPr="0020579D">
        <w:rPr>
          <w:rFonts w:cs="Arial"/>
          <w:color w:val="000000"/>
          <w:szCs w:val="26"/>
          <w:lang w:eastAsia="en-US"/>
        </w:rPr>
        <w:t>е</w:t>
      </w:r>
      <w:r w:rsidRPr="0020579D">
        <w:rPr>
          <w:rFonts w:cs="Arial"/>
          <w:color w:val="000000"/>
          <w:szCs w:val="26"/>
          <w:lang w:eastAsia="en-US"/>
        </w:rPr>
        <w:t>бует заключения лицензионного или иного соглашения с правообладателем пр</w:t>
      </w:r>
      <w:r w:rsidRPr="0020579D">
        <w:rPr>
          <w:rFonts w:cs="Arial"/>
          <w:color w:val="000000"/>
          <w:szCs w:val="26"/>
          <w:lang w:eastAsia="en-US"/>
        </w:rPr>
        <w:t>о</w:t>
      </w:r>
      <w:r w:rsidRPr="0020579D">
        <w:rPr>
          <w:rFonts w:cs="Arial"/>
          <w:color w:val="000000"/>
          <w:szCs w:val="26"/>
          <w:lang w:eastAsia="en-US"/>
        </w:rPr>
        <w:t>граммного обеспечения, предусматривающего взимание платы, регистрацию или а</w:t>
      </w:r>
      <w:r w:rsidRPr="0020579D">
        <w:rPr>
          <w:rFonts w:cs="Arial"/>
          <w:color w:val="000000"/>
          <w:szCs w:val="26"/>
          <w:lang w:eastAsia="en-US"/>
        </w:rPr>
        <w:t>в</w:t>
      </w:r>
      <w:r w:rsidRPr="0020579D">
        <w:rPr>
          <w:rFonts w:cs="Arial"/>
          <w:color w:val="000000"/>
          <w:szCs w:val="26"/>
          <w:lang w:eastAsia="en-US"/>
        </w:rPr>
        <w:t>торизацию заявителя или предоставление им персональных данных.</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4. Способы получения информации заявителем о местах нахождения и граф</w:t>
      </w:r>
      <w:r w:rsidRPr="0020579D">
        <w:rPr>
          <w:rFonts w:cs="Arial"/>
          <w:color w:val="000000"/>
          <w:szCs w:val="26"/>
          <w:lang w:eastAsia="en-US"/>
        </w:rPr>
        <w:t>и</w:t>
      </w:r>
      <w:r w:rsidRPr="0020579D">
        <w:rPr>
          <w:rFonts w:cs="Arial"/>
          <w:color w:val="000000"/>
          <w:szCs w:val="26"/>
          <w:lang w:eastAsia="en-US"/>
        </w:rPr>
        <w:t>ках работы Департамента, организаций, участвующих в предоставлении муниц</w:t>
      </w:r>
      <w:r w:rsidRPr="0020579D">
        <w:rPr>
          <w:rFonts w:cs="Arial"/>
          <w:color w:val="000000"/>
          <w:szCs w:val="26"/>
          <w:lang w:eastAsia="en-US"/>
        </w:rPr>
        <w:t>и</w:t>
      </w:r>
      <w:r w:rsidRPr="0020579D">
        <w:rPr>
          <w:rFonts w:cs="Arial"/>
          <w:color w:val="000000"/>
          <w:szCs w:val="26"/>
          <w:lang w:eastAsia="en-US"/>
        </w:rPr>
        <w:t xml:space="preserve">пальной услуги, в том числе многофункционального центра. </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По выбору заявителя могут использоваться способы получения информации, указанные в подпункте 3.1 пункта 3 настоящего административного регламента, а также информационные материалы, размещенные на официальном сайте орг</w:t>
      </w:r>
      <w:r w:rsidRPr="0020579D">
        <w:rPr>
          <w:rFonts w:cs="Arial"/>
          <w:color w:val="000000"/>
          <w:szCs w:val="26"/>
          <w:lang w:eastAsia="en-US"/>
        </w:rPr>
        <w:t>а</w:t>
      </w:r>
      <w:r w:rsidRPr="0020579D">
        <w:rPr>
          <w:rFonts w:cs="Arial"/>
          <w:color w:val="000000"/>
          <w:szCs w:val="26"/>
          <w:lang w:eastAsia="en-US"/>
        </w:rPr>
        <w:t>нов местного самоуправления Нефтеюганского района: www.admoil.ru.</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 xml:space="preserve">Информация о местах нахождения, графиков работы,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Ханты-Мансийского автономного округа-Югры: </w:t>
      </w:r>
      <w:hyperlink r:id="rId27" w:history="1">
        <w:r w:rsidRPr="0020579D">
          <w:rPr>
            <w:color w:val="000000"/>
            <w:szCs w:val="26"/>
            <w:lang w:eastAsia="en-US"/>
          </w:rPr>
          <w:t>http://mfc.admhmao.ru//</w:t>
        </w:r>
      </w:hyperlink>
      <w:r w:rsidRPr="0020579D">
        <w:rPr>
          <w:rFonts w:cs="Arial"/>
          <w:color w:val="000000"/>
          <w:szCs w:val="26"/>
          <w:lang w:eastAsia="en-US"/>
        </w:rPr>
        <w:t>.</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5. Порядок, форма, место размещения и способы получения справочной и</w:t>
      </w:r>
      <w:r w:rsidRPr="0020579D">
        <w:rPr>
          <w:rFonts w:cs="Arial"/>
          <w:color w:val="000000"/>
          <w:szCs w:val="26"/>
          <w:lang w:eastAsia="en-US"/>
        </w:rPr>
        <w:t>н</w:t>
      </w:r>
      <w:r w:rsidRPr="0020579D">
        <w:rPr>
          <w:rFonts w:cs="Arial"/>
          <w:color w:val="000000"/>
          <w:szCs w:val="26"/>
          <w:lang w:eastAsia="en-US"/>
        </w:rPr>
        <w:t>формации о Департаменте, а также организаций, участвующих в предоставлении муниципальной услуги (включая сведения о его месте нахождения и графике раб</w:t>
      </w:r>
      <w:r w:rsidRPr="0020579D">
        <w:rPr>
          <w:rFonts w:cs="Arial"/>
          <w:color w:val="000000"/>
          <w:szCs w:val="26"/>
          <w:lang w:eastAsia="en-US"/>
        </w:rPr>
        <w:t>о</w:t>
      </w:r>
      <w:r w:rsidRPr="0020579D">
        <w:rPr>
          <w:rFonts w:cs="Arial"/>
          <w:color w:val="000000"/>
          <w:szCs w:val="26"/>
          <w:lang w:eastAsia="en-US"/>
        </w:rPr>
        <w:t>ты, справочных телефонах, адресе официального сайта, а также электронной почты и (или) форме обратной связи в информационно-телекоммуникационной сети «И</w:t>
      </w:r>
      <w:r w:rsidRPr="0020579D">
        <w:rPr>
          <w:rFonts w:cs="Arial"/>
          <w:color w:val="000000"/>
          <w:szCs w:val="26"/>
          <w:lang w:eastAsia="en-US"/>
        </w:rPr>
        <w:t>н</w:t>
      </w:r>
      <w:r w:rsidRPr="0020579D">
        <w:rPr>
          <w:rFonts w:cs="Arial"/>
          <w:color w:val="000000"/>
          <w:szCs w:val="26"/>
          <w:lang w:eastAsia="en-US"/>
        </w:rPr>
        <w:t>тернет»), в том числе на стендах в месте предоставления муниципальной услуги и услуг которые являются необходимыми и обязательными для предоставления мун</w:t>
      </w:r>
      <w:r w:rsidRPr="0020579D">
        <w:rPr>
          <w:rFonts w:cs="Arial"/>
          <w:color w:val="000000"/>
          <w:szCs w:val="26"/>
          <w:lang w:eastAsia="en-US"/>
        </w:rPr>
        <w:t>и</w:t>
      </w:r>
      <w:r w:rsidRPr="0020579D">
        <w:rPr>
          <w:rFonts w:cs="Arial"/>
          <w:color w:val="000000"/>
          <w:szCs w:val="26"/>
          <w:lang w:eastAsia="en-US"/>
        </w:rPr>
        <w:t>ципальной услуги, в сети Интернет.</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а также на Едином и региональном порталах, официальном сайте, в региональной информационной системе Ханты-Мансийского автономного округа-Югры «Реестр государственных и муниципальных услуг (функций) Ханты-Мансийского автономного округа-Югры» (далее также-региональный реестр). </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Для получения такой информации по выбору заявителя могут использоваться способы, указанные в подпункте 3.1 пункта 3 настоящего административного регл</w:t>
      </w:r>
      <w:r w:rsidRPr="0020579D">
        <w:rPr>
          <w:rFonts w:cs="Arial"/>
          <w:color w:val="000000"/>
          <w:szCs w:val="26"/>
          <w:lang w:eastAsia="en-US"/>
        </w:rPr>
        <w:t>а</w:t>
      </w:r>
      <w:r w:rsidRPr="0020579D">
        <w:rPr>
          <w:rFonts w:cs="Arial"/>
          <w:color w:val="000000"/>
          <w:szCs w:val="26"/>
          <w:lang w:eastAsia="en-US"/>
        </w:rPr>
        <w:t>мента.</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6. На информационном стенде в местах предоставления муниципальной усл</w:t>
      </w:r>
      <w:r w:rsidRPr="0020579D">
        <w:rPr>
          <w:rFonts w:cs="Arial"/>
          <w:color w:val="000000"/>
          <w:szCs w:val="26"/>
          <w:lang w:eastAsia="en-US"/>
        </w:rPr>
        <w:t>у</w:t>
      </w:r>
      <w:r w:rsidRPr="0020579D">
        <w:rPr>
          <w:rFonts w:cs="Arial"/>
          <w:color w:val="000000"/>
          <w:szCs w:val="26"/>
          <w:lang w:eastAsia="en-US"/>
        </w:rPr>
        <w:t>ги и в информационно-телекоммуникационной сети «Интернет» размещается сл</w:t>
      </w:r>
      <w:r w:rsidRPr="0020579D">
        <w:rPr>
          <w:rFonts w:cs="Arial"/>
          <w:color w:val="000000"/>
          <w:szCs w:val="26"/>
          <w:lang w:eastAsia="en-US"/>
        </w:rPr>
        <w:t>е</w:t>
      </w:r>
      <w:r w:rsidRPr="0020579D">
        <w:rPr>
          <w:rFonts w:cs="Arial"/>
          <w:color w:val="000000"/>
          <w:szCs w:val="26"/>
          <w:lang w:eastAsia="en-US"/>
        </w:rPr>
        <w:t>дующая информация:</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справочная информация (место нахождения, график работы, справочные т</w:t>
      </w:r>
      <w:r w:rsidRPr="0020579D">
        <w:rPr>
          <w:rFonts w:cs="Arial"/>
          <w:color w:val="000000"/>
          <w:szCs w:val="26"/>
          <w:lang w:eastAsia="en-US"/>
        </w:rPr>
        <w:t>е</w:t>
      </w:r>
      <w:r w:rsidRPr="0020579D">
        <w:rPr>
          <w:rFonts w:cs="Arial"/>
          <w:color w:val="000000"/>
          <w:szCs w:val="26"/>
          <w:lang w:eastAsia="en-US"/>
        </w:rPr>
        <w:t>лефоны, адреса официального сайта и электронной почты Департамента, организ</w:t>
      </w:r>
      <w:r w:rsidRPr="0020579D">
        <w:rPr>
          <w:rFonts w:cs="Arial"/>
          <w:color w:val="000000"/>
          <w:szCs w:val="26"/>
          <w:lang w:eastAsia="en-US"/>
        </w:rPr>
        <w:t>а</w:t>
      </w:r>
      <w:r w:rsidRPr="0020579D">
        <w:rPr>
          <w:rFonts w:cs="Arial"/>
          <w:color w:val="000000"/>
          <w:szCs w:val="26"/>
          <w:lang w:eastAsia="en-US"/>
        </w:rPr>
        <w:t>ций, участвующих в предоставлении муниципальной услуги);</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перечень нормативных правовых актов, регулирующих предоставление мун</w:t>
      </w:r>
      <w:r w:rsidRPr="0020579D">
        <w:rPr>
          <w:rFonts w:cs="Arial"/>
          <w:color w:val="000000"/>
          <w:szCs w:val="26"/>
          <w:lang w:eastAsia="en-US"/>
        </w:rPr>
        <w:t>и</w:t>
      </w:r>
      <w:r w:rsidRPr="0020579D">
        <w:rPr>
          <w:rFonts w:cs="Arial"/>
          <w:color w:val="000000"/>
          <w:szCs w:val="26"/>
          <w:lang w:eastAsia="en-US"/>
        </w:rPr>
        <w:t>ципальной услуги;</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lastRenderedPageBreak/>
        <w:t>досудебный (внесудебный) порядок обжалования решений и действий (бе</w:t>
      </w:r>
      <w:r w:rsidRPr="0020579D">
        <w:rPr>
          <w:rFonts w:cs="Arial"/>
          <w:color w:val="000000"/>
          <w:szCs w:val="26"/>
          <w:lang w:eastAsia="en-US"/>
        </w:rPr>
        <w:t>з</w:t>
      </w:r>
      <w:r w:rsidRPr="0020579D">
        <w:rPr>
          <w:rFonts w:cs="Arial"/>
          <w:color w:val="000000"/>
          <w:szCs w:val="26"/>
          <w:lang w:eastAsia="en-US"/>
        </w:rPr>
        <w:t>действия) органа, предоставляющего муниципальную услугу, МФЦ, а также их дол</w:t>
      </w:r>
      <w:r w:rsidRPr="0020579D">
        <w:rPr>
          <w:rFonts w:cs="Arial"/>
          <w:color w:val="000000"/>
          <w:szCs w:val="26"/>
          <w:lang w:eastAsia="en-US"/>
        </w:rPr>
        <w:t>ж</w:t>
      </w:r>
      <w:r w:rsidRPr="0020579D">
        <w:rPr>
          <w:rFonts w:cs="Arial"/>
          <w:color w:val="000000"/>
          <w:szCs w:val="26"/>
          <w:lang w:eastAsia="en-US"/>
        </w:rPr>
        <w:t>ностных лиц, муниципальных служащих, работников;</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бланки заявлений о предоставлении муниципальной услуги и образцы их з</w:t>
      </w:r>
      <w:r w:rsidRPr="0020579D">
        <w:rPr>
          <w:rFonts w:cs="Arial"/>
          <w:color w:val="000000"/>
          <w:szCs w:val="26"/>
          <w:lang w:eastAsia="en-US"/>
        </w:rPr>
        <w:t>а</w:t>
      </w:r>
      <w:r w:rsidRPr="0020579D">
        <w:rPr>
          <w:rFonts w:cs="Arial"/>
          <w:color w:val="000000"/>
          <w:szCs w:val="26"/>
          <w:lang w:eastAsia="en-US"/>
        </w:rPr>
        <w:t>полнения.</w:t>
      </w:r>
    </w:p>
    <w:p w:rsidR="0020579D" w:rsidRPr="0020579D" w:rsidRDefault="0020579D" w:rsidP="0020579D">
      <w:pPr>
        <w:shd w:val="clear" w:color="auto" w:fill="FFFFFF"/>
        <w:tabs>
          <w:tab w:val="num" w:pos="1855"/>
        </w:tabs>
        <w:ind w:firstLine="709"/>
        <w:rPr>
          <w:rFonts w:cs="Arial"/>
          <w:color w:val="000000"/>
          <w:szCs w:val="26"/>
          <w:lang w:eastAsia="en-US"/>
        </w:rPr>
      </w:pPr>
      <w:r w:rsidRPr="0020579D">
        <w:rPr>
          <w:rFonts w:cs="Arial"/>
          <w:color w:val="000000"/>
          <w:szCs w:val="26"/>
          <w:lang w:eastAsia="en-US"/>
        </w:rPr>
        <w:t>7. В случае внесения изменений в порядок предоставления муниципальной услуги специалист Департамента в срок, не превышающий 5 рабочих дней со дня вступления в силу таких изменений, обеспечивают размещение информации в и</w:t>
      </w:r>
      <w:r w:rsidRPr="0020579D">
        <w:rPr>
          <w:rFonts w:cs="Arial"/>
          <w:color w:val="000000"/>
          <w:szCs w:val="26"/>
          <w:lang w:eastAsia="en-US"/>
        </w:rPr>
        <w:t>н</w:t>
      </w:r>
      <w:r w:rsidRPr="0020579D">
        <w:rPr>
          <w:rFonts w:cs="Arial"/>
          <w:color w:val="000000"/>
          <w:szCs w:val="26"/>
          <w:lang w:eastAsia="en-US"/>
        </w:rPr>
        <w:t>формационно-телекоммуникационной сети «Интернет» и на информационном сте</w:t>
      </w:r>
      <w:r w:rsidRPr="0020579D">
        <w:rPr>
          <w:rFonts w:cs="Arial"/>
          <w:color w:val="000000"/>
          <w:szCs w:val="26"/>
          <w:lang w:eastAsia="en-US"/>
        </w:rPr>
        <w:t>н</w:t>
      </w:r>
      <w:r w:rsidRPr="0020579D">
        <w:rPr>
          <w:rFonts w:cs="Arial"/>
          <w:color w:val="000000"/>
          <w:szCs w:val="26"/>
          <w:lang w:eastAsia="en-US"/>
        </w:rPr>
        <w:t xml:space="preserve">де, находящемся в месте предоставления муниципальной услуги. </w:t>
      </w:r>
    </w:p>
    <w:p w:rsidR="0020579D" w:rsidRPr="0020579D" w:rsidRDefault="0020579D" w:rsidP="0020579D">
      <w:pPr>
        <w:shd w:val="clear" w:color="auto" w:fill="FFFFFF"/>
        <w:tabs>
          <w:tab w:val="num" w:pos="1855"/>
        </w:tabs>
        <w:ind w:firstLine="709"/>
        <w:rPr>
          <w:rFonts w:cs="Arial"/>
          <w:color w:val="000000"/>
          <w:szCs w:val="26"/>
          <w:lang w:eastAsia="en-US"/>
        </w:rPr>
      </w:pPr>
    </w:p>
    <w:p w:rsidR="0020579D" w:rsidRPr="0020579D" w:rsidRDefault="0020579D" w:rsidP="0020579D">
      <w:pPr>
        <w:jc w:val="center"/>
        <w:outlineLvl w:val="1"/>
        <w:rPr>
          <w:rFonts w:cs="Arial"/>
          <w:b/>
          <w:bCs/>
          <w:iCs/>
          <w:sz w:val="30"/>
          <w:szCs w:val="28"/>
          <w:lang w:eastAsia="en-US"/>
        </w:rPr>
      </w:pPr>
      <w:r w:rsidRPr="0020579D">
        <w:rPr>
          <w:rFonts w:cs="Arial"/>
          <w:b/>
          <w:bCs/>
          <w:iCs/>
          <w:sz w:val="30"/>
          <w:szCs w:val="28"/>
          <w:lang w:eastAsia="en-US"/>
        </w:rPr>
        <w:t>II. Стандарт предоставления муниципальной услуги</w:t>
      </w:r>
    </w:p>
    <w:p w:rsidR="0020579D" w:rsidRPr="0020579D" w:rsidRDefault="0020579D" w:rsidP="0020579D">
      <w:pPr>
        <w:shd w:val="clear" w:color="auto" w:fill="FFFFFF"/>
        <w:tabs>
          <w:tab w:val="num" w:pos="1855"/>
        </w:tabs>
        <w:ind w:firstLine="709"/>
        <w:rPr>
          <w:rFonts w:cs="Arial"/>
          <w:color w:val="000000"/>
          <w:szCs w:val="26"/>
          <w:lang w:eastAsia="en-US"/>
        </w:rPr>
      </w:pPr>
    </w:p>
    <w:p w:rsidR="0020579D" w:rsidRPr="0020579D" w:rsidRDefault="0020579D" w:rsidP="0020579D">
      <w:pPr>
        <w:shd w:val="clear" w:color="auto" w:fill="FFFFFF"/>
        <w:tabs>
          <w:tab w:val="num" w:pos="1855"/>
        </w:tabs>
        <w:ind w:firstLine="709"/>
        <w:jc w:val="center"/>
        <w:rPr>
          <w:rFonts w:cs="Arial"/>
          <w:color w:val="000000"/>
          <w:szCs w:val="26"/>
          <w:lang w:eastAsia="en-US"/>
        </w:rPr>
      </w:pPr>
      <w:r w:rsidRPr="0020579D">
        <w:rPr>
          <w:rFonts w:cs="Arial"/>
          <w:color w:val="000000"/>
          <w:szCs w:val="26"/>
          <w:lang w:eastAsia="en-US"/>
        </w:rPr>
        <w:t>Наименование муниципальной услуги</w:t>
      </w:r>
    </w:p>
    <w:p w:rsidR="0020579D" w:rsidRPr="0020579D" w:rsidRDefault="0020579D" w:rsidP="0020579D">
      <w:pPr>
        <w:autoSpaceDN w:val="0"/>
        <w:ind w:firstLine="851"/>
        <w:rPr>
          <w:rFonts w:cs="Arial"/>
          <w:color w:val="000000"/>
          <w:szCs w:val="26"/>
          <w:lang w:eastAsia="x-none"/>
        </w:rPr>
      </w:pPr>
    </w:p>
    <w:p w:rsidR="0020579D" w:rsidRPr="0020579D" w:rsidRDefault="0020579D" w:rsidP="0020579D">
      <w:pPr>
        <w:autoSpaceDN w:val="0"/>
        <w:ind w:firstLine="709"/>
        <w:rPr>
          <w:rFonts w:cs="Arial"/>
          <w:color w:val="000000"/>
          <w:szCs w:val="26"/>
          <w:lang w:val="x-none" w:eastAsia="x-none"/>
        </w:rPr>
      </w:pPr>
      <w:r w:rsidRPr="0020579D">
        <w:rPr>
          <w:rFonts w:cs="Arial"/>
          <w:color w:val="000000"/>
          <w:szCs w:val="26"/>
          <w:lang w:eastAsia="x-none"/>
        </w:rPr>
        <w:t>8. Предоставление</w:t>
      </w:r>
      <w:r w:rsidRPr="0020579D">
        <w:rPr>
          <w:rFonts w:cs="Arial"/>
          <w:color w:val="000000"/>
          <w:szCs w:val="26"/>
          <w:lang w:val="x-none" w:eastAsia="x-none"/>
        </w:rPr>
        <w:t xml:space="preserve"> информации о порядке предоставления жилищно-коммунальных услуг населению.</w:t>
      </w:r>
    </w:p>
    <w:p w:rsidR="0020579D" w:rsidRPr="0020579D" w:rsidRDefault="0020579D" w:rsidP="0020579D">
      <w:pPr>
        <w:autoSpaceDN w:val="0"/>
        <w:rPr>
          <w:rFonts w:cs="Arial"/>
          <w:color w:val="000000"/>
          <w:szCs w:val="26"/>
          <w:lang w:val="x-none" w:eastAsia="en-US"/>
        </w:rPr>
      </w:pPr>
    </w:p>
    <w:p w:rsidR="0020579D" w:rsidRPr="0020579D" w:rsidRDefault="0020579D" w:rsidP="0020579D">
      <w:pPr>
        <w:autoSpaceDN w:val="0"/>
        <w:jc w:val="center"/>
        <w:rPr>
          <w:rFonts w:cs="Arial"/>
          <w:color w:val="000000"/>
          <w:szCs w:val="26"/>
          <w:lang w:eastAsia="en-US"/>
        </w:rPr>
      </w:pPr>
      <w:r w:rsidRPr="0020579D">
        <w:rPr>
          <w:rFonts w:cs="Arial"/>
          <w:color w:val="000000"/>
          <w:szCs w:val="26"/>
          <w:lang w:val="x-none" w:eastAsia="en-US"/>
        </w:rPr>
        <w:t>Наименование органа, предоставляющего муниципальную услугу</w:t>
      </w:r>
    </w:p>
    <w:p w:rsidR="0020579D" w:rsidRPr="0020579D" w:rsidRDefault="0020579D" w:rsidP="0020579D">
      <w:pPr>
        <w:autoSpaceDN w:val="0"/>
        <w:rPr>
          <w:rFonts w:cs="Arial"/>
          <w:color w:val="000000"/>
          <w:szCs w:val="26"/>
          <w:lang w:eastAsia="en-US"/>
        </w:rPr>
      </w:pPr>
    </w:p>
    <w:p w:rsidR="0020579D" w:rsidRPr="0020579D" w:rsidRDefault="0020579D" w:rsidP="0020579D">
      <w:pPr>
        <w:autoSpaceDN w:val="0"/>
        <w:ind w:firstLine="709"/>
        <w:rPr>
          <w:rFonts w:cs="Arial"/>
          <w:bCs/>
          <w:color w:val="000000"/>
          <w:spacing w:val="-8"/>
          <w:szCs w:val="26"/>
          <w:lang w:val="x-none" w:eastAsia="en-US"/>
        </w:rPr>
      </w:pPr>
      <w:r w:rsidRPr="0020579D">
        <w:rPr>
          <w:rFonts w:cs="Arial"/>
          <w:color w:val="000000"/>
          <w:szCs w:val="26"/>
          <w:lang w:eastAsia="en-US"/>
        </w:rPr>
        <w:t xml:space="preserve">9. </w:t>
      </w:r>
      <w:r w:rsidRPr="0020579D">
        <w:rPr>
          <w:rFonts w:cs="Arial"/>
          <w:bCs/>
          <w:color w:val="000000"/>
          <w:spacing w:val="-8"/>
          <w:szCs w:val="26"/>
          <w:lang w:val="x-none" w:eastAsia="en-US"/>
        </w:rPr>
        <w:t>Органом, предоставляющим муниципальную услугу, является Департамент</w:t>
      </w:r>
      <w:r w:rsidRPr="0020579D">
        <w:rPr>
          <w:rFonts w:eastAsia="Calibri" w:cs="Arial"/>
          <w:color w:val="000000"/>
          <w:spacing w:val="-8"/>
          <w:szCs w:val="26"/>
          <w:lang w:val="x-none" w:eastAsia="en-US"/>
        </w:rPr>
        <w:t>.</w:t>
      </w:r>
    </w:p>
    <w:p w:rsidR="0020579D" w:rsidRPr="0020579D" w:rsidRDefault="0020579D" w:rsidP="0020579D">
      <w:pPr>
        <w:shd w:val="clear" w:color="auto" w:fill="FFFFFF"/>
        <w:ind w:firstLine="709"/>
        <w:rPr>
          <w:rFonts w:cs="Arial"/>
          <w:bCs/>
          <w:color w:val="000000"/>
          <w:szCs w:val="26"/>
          <w:lang w:eastAsia="en-US"/>
        </w:rPr>
      </w:pPr>
      <w:r w:rsidRPr="0020579D">
        <w:rPr>
          <w:rFonts w:cs="Arial"/>
          <w:bCs/>
          <w:color w:val="000000"/>
          <w:szCs w:val="26"/>
          <w:lang w:eastAsia="en-US"/>
        </w:rPr>
        <w:t>Непосредственное предоставление муниципальной услуги обеспечивают сп</w:t>
      </w:r>
      <w:r w:rsidRPr="0020579D">
        <w:rPr>
          <w:rFonts w:cs="Arial"/>
          <w:bCs/>
          <w:color w:val="000000"/>
          <w:szCs w:val="26"/>
          <w:lang w:eastAsia="en-US"/>
        </w:rPr>
        <w:t>е</w:t>
      </w:r>
      <w:r w:rsidRPr="0020579D">
        <w:rPr>
          <w:rFonts w:cs="Arial"/>
          <w:bCs/>
          <w:color w:val="000000"/>
          <w:szCs w:val="26"/>
          <w:lang w:eastAsia="en-US"/>
        </w:rPr>
        <w:t>циалисты юридическо-договорного отдела Департамента.</w:t>
      </w:r>
    </w:p>
    <w:p w:rsidR="0020579D" w:rsidRPr="0020579D" w:rsidRDefault="0020579D" w:rsidP="0020579D">
      <w:pPr>
        <w:shd w:val="clear" w:color="auto" w:fill="FFFFFF"/>
        <w:ind w:firstLine="709"/>
        <w:rPr>
          <w:rFonts w:cs="Arial"/>
          <w:bCs/>
          <w:color w:val="000000"/>
          <w:szCs w:val="26"/>
          <w:lang w:eastAsia="en-US"/>
        </w:rPr>
      </w:pPr>
      <w:r w:rsidRPr="0020579D">
        <w:rPr>
          <w:rFonts w:cs="Arial"/>
          <w:bCs/>
          <w:color w:val="000000"/>
          <w:szCs w:val="26"/>
          <w:lang w:eastAsia="en-US"/>
        </w:rPr>
        <w:t>За получением муниципальной услуги заявитель вправе обратиться в МФЦ.</w:t>
      </w:r>
    </w:p>
    <w:p w:rsidR="0020579D" w:rsidRPr="0020579D" w:rsidRDefault="0020579D" w:rsidP="0020579D">
      <w:pPr>
        <w:ind w:firstLine="709"/>
        <w:rPr>
          <w:rFonts w:cs="Arial"/>
          <w:color w:val="000000"/>
          <w:szCs w:val="26"/>
        </w:rPr>
      </w:pPr>
      <w:r w:rsidRPr="0020579D">
        <w:rPr>
          <w:rFonts w:cs="Arial"/>
          <w:color w:val="000000"/>
          <w:szCs w:val="26"/>
          <w:lang w:eastAsia="ar-SA"/>
        </w:rPr>
        <w:t>10. В соответствии с требованиями пункта 3 части 1 статьи 7 Федерального закона от 27.07.2010</w:t>
      </w:r>
      <w:hyperlink r:id="rId28" w:history="1">
        <w:r w:rsidRPr="0020579D">
          <w:rPr>
            <w:color w:val="0000FF"/>
            <w:szCs w:val="26"/>
            <w:lang w:eastAsia="ar-SA"/>
          </w:rPr>
          <w:t xml:space="preserve"> № 210-ФЗ «Об организации п</w:t>
        </w:r>
      </w:hyperlink>
      <w:r w:rsidRPr="0020579D">
        <w:rPr>
          <w:rFonts w:cs="Arial"/>
          <w:color w:val="000000"/>
          <w:szCs w:val="26"/>
          <w:lang w:eastAsia="ar-SA"/>
        </w:rPr>
        <w:t>редоставления государственных и муниципальных услуг» запрещается требовать от заявителя осуществления де</w:t>
      </w:r>
      <w:r w:rsidRPr="0020579D">
        <w:rPr>
          <w:rFonts w:cs="Arial"/>
          <w:color w:val="000000"/>
          <w:szCs w:val="26"/>
          <w:lang w:eastAsia="ar-SA"/>
        </w:rPr>
        <w:t>й</w:t>
      </w:r>
      <w:r w:rsidRPr="0020579D">
        <w:rPr>
          <w:rFonts w:cs="Arial"/>
          <w:color w:val="000000"/>
          <w:szCs w:val="26"/>
          <w:lang w:eastAsia="ar-SA"/>
        </w:rPr>
        <w:t>ствий, в том числе согласований, необходимых для получения муниципальной усл</w:t>
      </w:r>
      <w:r w:rsidRPr="0020579D">
        <w:rPr>
          <w:rFonts w:cs="Arial"/>
          <w:color w:val="000000"/>
          <w:szCs w:val="26"/>
          <w:lang w:eastAsia="ar-SA"/>
        </w:rPr>
        <w:t>у</w:t>
      </w:r>
      <w:r w:rsidRPr="0020579D">
        <w:rPr>
          <w:rFonts w:cs="Arial"/>
          <w:color w:val="000000"/>
          <w:szCs w:val="26"/>
          <w:lang w:eastAsia="ar-SA"/>
        </w:rPr>
        <w:t>ги и связанных с обращением в иные государственные органы, организации, за и</w:t>
      </w:r>
      <w:r w:rsidRPr="0020579D">
        <w:rPr>
          <w:rFonts w:cs="Arial"/>
          <w:color w:val="000000"/>
          <w:szCs w:val="26"/>
          <w:lang w:eastAsia="ar-SA"/>
        </w:rPr>
        <w:t>с</w:t>
      </w:r>
      <w:r w:rsidRPr="0020579D">
        <w:rPr>
          <w:rFonts w:cs="Arial"/>
          <w:color w:val="000000"/>
          <w:szCs w:val="26"/>
          <w:lang w:eastAsia="ar-SA"/>
        </w:rPr>
        <w:t>ключением получения услуг и получения документов и информации, предоставля</w:t>
      </w:r>
      <w:r w:rsidRPr="0020579D">
        <w:rPr>
          <w:rFonts w:cs="Arial"/>
          <w:color w:val="000000"/>
          <w:szCs w:val="26"/>
          <w:lang w:eastAsia="ar-SA"/>
        </w:rPr>
        <w:t>е</w:t>
      </w:r>
      <w:r w:rsidRPr="0020579D">
        <w:rPr>
          <w:rFonts w:cs="Arial"/>
          <w:color w:val="000000"/>
          <w:szCs w:val="26"/>
          <w:lang w:eastAsia="ar-SA"/>
        </w:rPr>
        <w:t>мых в результате предоставления таких услуг, включенных в перечень услуг, кот</w:t>
      </w:r>
      <w:r w:rsidRPr="0020579D">
        <w:rPr>
          <w:rFonts w:cs="Arial"/>
          <w:color w:val="000000"/>
          <w:szCs w:val="26"/>
          <w:lang w:eastAsia="ar-SA"/>
        </w:rPr>
        <w:t>о</w:t>
      </w:r>
      <w:r w:rsidRPr="0020579D">
        <w:rPr>
          <w:rFonts w:cs="Arial"/>
          <w:color w:val="000000"/>
          <w:szCs w:val="26"/>
          <w:lang w:eastAsia="ar-SA"/>
        </w:rPr>
        <w:t xml:space="preserve">рые являются необходимыми и обязательными для предоставления муниципальных услуг, утвержденный решением Думы Нефтеюганского района </w:t>
      </w:r>
      <w:hyperlink r:id="rId29" w:tooltip="решение от 26.12.2011 0:00:00 №124 Дума Нефтеюганского района&#10;&#10;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w:history="1">
        <w:r w:rsidRPr="0020579D">
          <w:rPr>
            <w:color w:val="0000FF"/>
            <w:szCs w:val="26"/>
            <w:lang w:eastAsia="ar-SA"/>
          </w:rPr>
          <w:t xml:space="preserve">от </w:t>
        </w:r>
        <w:r w:rsidRPr="0020579D">
          <w:rPr>
            <w:rFonts w:eastAsia="Calibri"/>
            <w:color w:val="0000FF"/>
            <w:szCs w:val="26"/>
            <w:lang w:eastAsia="ar-SA"/>
          </w:rPr>
          <w:t>26.12.2011 № 124</w:t>
        </w:r>
      </w:hyperlink>
      <w:r w:rsidRPr="0020579D">
        <w:rPr>
          <w:rFonts w:eastAsia="Calibri" w:cs="Arial"/>
          <w:color w:val="000000"/>
          <w:szCs w:val="26"/>
          <w:lang w:eastAsia="ar-SA"/>
        </w:rPr>
        <w:t xml:space="preserve"> «</w:t>
      </w:r>
      <w:r w:rsidRPr="0020579D">
        <w:rPr>
          <w:rFonts w:cs="Arial"/>
          <w:color w:val="000000"/>
          <w:szCs w:val="26"/>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20579D" w:rsidRPr="0020579D" w:rsidRDefault="0020579D" w:rsidP="0020579D">
      <w:pPr>
        <w:autoSpaceDN w:val="0"/>
        <w:jc w:val="center"/>
        <w:rPr>
          <w:rFonts w:cs="Arial"/>
          <w:color w:val="000000"/>
          <w:szCs w:val="26"/>
          <w:lang w:eastAsia="x-none"/>
        </w:rPr>
      </w:pPr>
      <w:r w:rsidRPr="0020579D">
        <w:rPr>
          <w:rFonts w:cs="Arial"/>
          <w:color w:val="000000"/>
          <w:szCs w:val="26"/>
          <w:lang w:val="x-none" w:eastAsia="x-none"/>
        </w:rPr>
        <w:t>Результат предоставления муниципальной услуги</w:t>
      </w:r>
    </w:p>
    <w:p w:rsidR="0020579D" w:rsidRPr="0020579D" w:rsidRDefault="0020579D" w:rsidP="0020579D">
      <w:pPr>
        <w:autoSpaceDN w:val="0"/>
        <w:jc w:val="center"/>
        <w:rPr>
          <w:rFonts w:cs="Arial"/>
          <w:color w:val="000000"/>
          <w:szCs w:val="26"/>
          <w:lang w:eastAsia="x-none"/>
        </w:rPr>
      </w:pPr>
    </w:p>
    <w:p w:rsidR="0020579D" w:rsidRPr="0020579D" w:rsidRDefault="0020579D" w:rsidP="0020579D">
      <w:pPr>
        <w:autoSpaceDE w:val="0"/>
        <w:autoSpaceDN w:val="0"/>
        <w:adjustRightInd w:val="0"/>
        <w:ind w:firstLine="709"/>
        <w:rPr>
          <w:rFonts w:cs="Arial"/>
          <w:color w:val="000000"/>
          <w:szCs w:val="26"/>
        </w:rPr>
      </w:pPr>
      <w:r w:rsidRPr="0020579D">
        <w:rPr>
          <w:rFonts w:eastAsia="Calibri" w:cs="Arial"/>
          <w:color w:val="000000"/>
          <w:szCs w:val="26"/>
        </w:rPr>
        <w:t xml:space="preserve">11. Результатом предоставления муниципальной услуги является </w:t>
      </w:r>
      <w:r w:rsidRPr="0020579D">
        <w:rPr>
          <w:rFonts w:cs="Arial"/>
          <w:color w:val="000000"/>
          <w:szCs w:val="26"/>
        </w:rPr>
        <w:t xml:space="preserve">выдача (направление) заявителю: </w:t>
      </w:r>
    </w:p>
    <w:p w:rsidR="0020579D" w:rsidRPr="0020579D" w:rsidRDefault="0020579D" w:rsidP="0020579D">
      <w:pPr>
        <w:autoSpaceDE w:val="0"/>
        <w:autoSpaceDN w:val="0"/>
        <w:adjustRightInd w:val="0"/>
        <w:ind w:firstLine="709"/>
        <w:rPr>
          <w:rFonts w:cs="Arial"/>
          <w:color w:val="000000"/>
          <w:szCs w:val="26"/>
        </w:rPr>
      </w:pPr>
      <w:r w:rsidRPr="0020579D">
        <w:rPr>
          <w:rFonts w:cs="Arial"/>
          <w:color w:val="000000"/>
          <w:szCs w:val="26"/>
        </w:rPr>
        <w:t xml:space="preserve">- </w:t>
      </w:r>
      <w:r w:rsidRPr="0020579D">
        <w:rPr>
          <w:rFonts w:eastAsia="Calibri" w:cs="Arial"/>
          <w:color w:val="000000"/>
          <w:szCs w:val="26"/>
        </w:rPr>
        <w:t xml:space="preserve">информации </w:t>
      </w:r>
      <w:r w:rsidRPr="0020579D">
        <w:rPr>
          <w:rFonts w:cs="Arial"/>
          <w:color w:val="000000"/>
          <w:szCs w:val="26"/>
        </w:rPr>
        <w:t>о порядке предоставления жилищно-коммунальных услуг нас</w:t>
      </w:r>
      <w:r w:rsidRPr="0020579D">
        <w:rPr>
          <w:rFonts w:cs="Arial"/>
          <w:color w:val="000000"/>
          <w:szCs w:val="26"/>
        </w:rPr>
        <w:t>е</w:t>
      </w:r>
      <w:r w:rsidRPr="0020579D">
        <w:rPr>
          <w:rFonts w:cs="Arial"/>
          <w:color w:val="000000"/>
          <w:szCs w:val="26"/>
        </w:rPr>
        <w:t>лению;</w:t>
      </w:r>
    </w:p>
    <w:p w:rsidR="0020579D" w:rsidRPr="0020579D" w:rsidRDefault="0020579D" w:rsidP="0020579D">
      <w:pPr>
        <w:autoSpaceDE w:val="0"/>
        <w:autoSpaceDN w:val="0"/>
        <w:adjustRightInd w:val="0"/>
        <w:ind w:firstLine="709"/>
        <w:rPr>
          <w:rFonts w:cs="Arial"/>
          <w:color w:val="000000"/>
          <w:szCs w:val="26"/>
        </w:rPr>
      </w:pPr>
      <w:r w:rsidRPr="0020579D">
        <w:rPr>
          <w:rFonts w:cs="Arial"/>
          <w:color w:val="000000"/>
          <w:szCs w:val="26"/>
        </w:rPr>
        <w:t>- уведомления о мотивированном отказе в предоставлении муниципальной услуги.</w:t>
      </w:r>
    </w:p>
    <w:p w:rsidR="0020579D" w:rsidRPr="0020579D" w:rsidRDefault="0020579D" w:rsidP="0020579D">
      <w:pPr>
        <w:autoSpaceDE w:val="0"/>
        <w:autoSpaceDN w:val="0"/>
        <w:adjustRightInd w:val="0"/>
        <w:ind w:firstLine="709"/>
        <w:rPr>
          <w:rFonts w:eastAsia="Calibri" w:cs="Arial"/>
          <w:color w:val="000000"/>
          <w:szCs w:val="26"/>
          <w:lang w:eastAsia="en-US"/>
        </w:rPr>
      </w:pPr>
      <w:r w:rsidRPr="0020579D">
        <w:rPr>
          <w:rFonts w:eastAsia="Calibri" w:cs="Arial"/>
          <w:color w:val="000000"/>
          <w:szCs w:val="26"/>
          <w:lang w:eastAsia="en-US"/>
        </w:rPr>
        <w:t>Результат предоставления муниципальной услуги оформляется на официал</w:t>
      </w:r>
      <w:r w:rsidRPr="0020579D">
        <w:rPr>
          <w:rFonts w:eastAsia="Calibri" w:cs="Arial"/>
          <w:color w:val="000000"/>
          <w:szCs w:val="26"/>
          <w:lang w:eastAsia="en-US"/>
        </w:rPr>
        <w:t>ь</w:t>
      </w:r>
      <w:r w:rsidRPr="0020579D">
        <w:rPr>
          <w:rFonts w:eastAsia="Calibri" w:cs="Arial"/>
          <w:color w:val="000000"/>
          <w:szCs w:val="26"/>
          <w:lang w:eastAsia="en-US"/>
        </w:rPr>
        <w:t>ном бланке Департамента за подписью директора Департамента либо лица, его з</w:t>
      </w:r>
      <w:r w:rsidRPr="0020579D">
        <w:rPr>
          <w:rFonts w:eastAsia="Calibri" w:cs="Arial"/>
          <w:color w:val="000000"/>
          <w:szCs w:val="26"/>
          <w:lang w:eastAsia="en-US"/>
        </w:rPr>
        <w:t>а</w:t>
      </w:r>
      <w:r w:rsidRPr="0020579D">
        <w:rPr>
          <w:rFonts w:eastAsia="Calibri" w:cs="Arial"/>
          <w:color w:val="000000"/>
          <w:szCs w:val="26"/>
          <w:lang w:eastAsia="en-US"/>
        </w:rPr>
        <w:t>мещающего.</w:t>
      </w:r>
    </w:p>
    <w:p w:rsidR="0020579D" w:rsidRPr="0020579D" w:rsidRDefault="0020579D" w:rsidP="0020579D">
      <w:pPr>
        <w:autoSpaceDE w:val="0"/>
        <w:autoSpaceDN w:val="0"/>
        <w:adjustRightInd w:val="0"/>
        <w:ind w:firstLine="709"/>
        <w:rPr>
          <w:rFonts w:eastAsia="Calibri" w:cs="Arial"/>
          <w:color w:val="000000"/>
          <w:szCs w:val="26"/>
          <w:lang w:eastAsia="en-US"/>
        </w:rPr>
      </w:pPr>
    </w:p>
    <w:p w:rsidR="0020579D" w:rsidRPr="0020579D" w:rsidRDefault="0020579D" w:rsidP="0020579D">
      <w:pPr>
        <w:autoSpaceDN w:val="0"/>
        <w:jc w:val="center"/>
        <w:rPr>
          <w:rFonts w:eastAsia="Calibri" w:cs="Arial"/>
          <w:color w:val="000000"/>
          <w:szCs w:val="26"/>
          <w:lang w:eastAsia="x-none"/>
        </w:rPr>
      </w:pPr>
      <w:r w:rsidRPr="0020579D">
        <w:rPr>
          <w:rFonts w:eastAsia="Calibri" w:cs="Arial"/>
          <w:color w:val="000000"/>
          <w:szCs w:val="26"/>
          <w:lang w:val="x-none" w:eastAsia="x-none"/>
        </w:rPr>
        <w:t>Срок предоставления муниципальной услуги</w:t>
      </w:r>
    </w:p>
    <w:p w:rsidR="0020579D" w:rsidRPr="0020579D" w:rsidRDefault="0020579D" w:rsidP="0020579D">
      <w:pPr>
        <w:autoSpaceDN w:val="0"/>
        <w:jc w:val="center"/>
        <w:rPr>
          <w:rFonts w:eastAsia="Calibri" w:cs="Arial"/>
          <w:color w:val="000000"/>
          <w:szCs w:val="26"/>
          <w:lang w:eastAsia="x-none"/>
        </w:rPr>
      </w:pPr>
    </w:p>
    <w:p w:rsidR="0020579D" w:rsidRPr="0020579D" w:rsidRDefault="0020579D" w:rsidP="0020579D">
      <w:pPr>
        <w:shd w:val="clear" w:color="auto" w:fill="FFFFFF"/>
        <w:autoSpaceDE w:val="0"/>
        <w:autoSpaceDN w:val="0"/>
        <w:adjustRightInd w:val="0"/>
        <w:ind w:firstLine="709"/>
        <w:rPr>
          <w:rFonts w:eastAsia="Calibri" w:cs="Arial"/>
          <w:color w:val="000000"/>
          <w:szCs w:val="26"/>
          <w:lang w:eastAsia="en-US"/>
        </w:rPr>
      </w:pPr>
      <w:r w:rsidRPr="0020579D">
        <w:rPr>
          <w:rFonts w:eastAsia="Calibri" w:cs="Arial"/>
          <w:color w:val="000000"/>
          <w:szCs w:val="26"/>
        </w:rPr>
        <w:lastRenderedPageBreak/>
        <w:t xml:space="preserve">12. Срок предоставления муниципальной услуги составляет 15 рабочих дней со дня регистрации заявления о предоставлении муниципальной услуги в </w:t>
      </w:r>
      <w:r w:rsidRPr="0020579D">
        <w:rPr>
          <w:rFonts w:eastAsia="Calibri" w:cs="Arial"/>
          <w:color w:val="000000"/>
          <w:szCs w:val="26"/>
          <w:lang w:eastAsia="en-US"/>
        </w:rPr>
        <w:t>Департ</w:t>
      </w:r>
      <w:r w:rsidRPr="0020579D">
        <w:rPr>
          <w:rFonts w:eastAsia="Calibri" w:cs="Arial"/>
          <w:color w:val="000000"/>
          <w:szCs w:val="26"/>
          <w:lang w:eastAsia="en-US"/>
        </w:rPr>
        <w:t>а</w:t>
      </w:r>
      <w:r w:rsidRPr="0020579D">
        <w:rPr>
          <w:rFonts w:eastAsia="Calibri" w:cs="Arial"/>
          <w:color w:val="000000"/>
          <w:szCs w:val="26"/>
          <w:lang w:eastAsia="en-US"/>
        </w:rPr>
        <w:t>менте.</w:t>
      </w:r>
    </w:p>
    <w:p w:rsidR="0020579D" w:rsidRPr="0020579D" w:rsidRDefault="0020579D" w:rsidP="0020579D">
      <w:pPr>
        <w:autoSpaceDE w:val="0"/>
        <w:autoSpaceDN w:val="0"/>
        <w:adjustRightInd w:val="0"/>
        <w:ind w:firstLine="709"/>
        <w:rPr>
          <w:rFonts w:cs="Arial"/>
          <w:color w:val="000000"/>
          <w:szCs w:val="26"/>
          <w:lang w:eastAsia="en-US"/>
        </w:rPr>
      </w:pPr>
      <w:r w:rsidRPr="0020579D">
        <w:rPr>
          <w:rFonts w:cs="Arial"/>
          <w:color w:val="000000"/>
          <w:szCs w:val="26"/>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Департамент. </w:t>
      </w:r>
    </w:p>
    <w:p w:rsidR="0020579D" w:rsidRPr="0020579D" w:rsidRDefault="0020579D" w:rsidP="0020579D">
      <w:pPr>
        <w:shd w:val="clear" w:color="auto" w:fill="FFFFFF"/>
        <w:autoSpaceDE w:val="0"/>
        <w:autoSpaceDN w:val="0"/>
        <w:adjustRightInd w:val="0"/>
        <w:ind w:firstLine="709"/>
        <w:rPr>
          <w:rFonts w:eastAsia="Calibri" w:cs="Arial"/>
          <w:color w:val="000000"/>
          <w:szCs w:val="26"/>
          <w:lang w:eastAsia="en-US"/>
        </w:rPr>
      </w:pPr>
      <w:r w:rsidRPr="0020579D">
        <w:rPr>
          <w:rFonts w:eastAsia="Calibri" w:cs="Arial"/>
          <w:color w:val="000000"/>
          <w:szCs w:val="26"/>
          <w:lang w:eastAsia="en-US"/>
        </w:rPr>
        <w:t>Срок выдачи (направления) документов, являющихся результатом предоста</w:t>
      </w:r>
      <w:r w:rsidRPr="0020579D">
        <w:rPr>
          <w:rFonts w:eastAsia="Calibri" w:cs="Arial"/>
          <w:color w:val="000000"/>
          <w:szCs w:val="26"/>
          <w:lang w:eastAsia="en-US"/>
        </w:rPr>
        <w:t>в</w:t>
      </w:r>
      <w:r w:rsidRPr="0020579D">
        <w:rPr>
          <w:rFonts w:eastAsia="Calibri" w:cs="Arial"/>
          <w:color w:val="000000"/>
          <w:szCs w:val="26"/>
          <w:lang w:eastAsia="en-US"/>
        </w:rPr>
        <w:t>ления муниципальной услуги-в течение 1 рабочего дня со дня подписания докуме</w:t>
      </w:r>
      <w:r w:rsidRPr="0020579D">
        <w:rPr>
          <w:rFonts w:eastAsia="Calibri" w:cs="Arial"/>
          <w:color w:val="000000"/>
          <w:szCs w:val="26"/>
          <w:lang w:eastAsia="en-US"/>
        </w:rPr>
        <w:t>н</w:t>
      </w:r>
      <w:r w:rsidRPr="0020579D">
        <w:rPr>
          <w:rFonts w:eastAsia="Calibri" w:cs="Arial"/>
          <w:color w:val="000000"/>
          <w:szCs w:val="26"/>
          <w:lang w:eastAsia="en-US"/>
        </w:rPr>
        <w:t>тов, являющихся результатом предоставления муниципальной услуги, указанных в пункте 11 настоящего административного регламента.</w:t>
      </w:r>
    </w:p>
    <w:p w:rsidR="0020579D" w:rsidRPr="0020579D" w:rsidRDefault="0020579D" w:rsidP="0020579D">
      <w:pPr>
        <w:shd w:val="clear" w:color="auto" w:fill="FFFFFF"/>
        <w:autoSpaceDE w:val="0"/>
        <w:autoSpaceDN w:val="0"/>
        <w:adjustRightInd w:val="0"/>
        <w:ind w:firstLine="709"/>
        <w:rPr>
          <w:rFonts w:eastAsia="Calibri" w:cs="Arial"/>
          <w:color w:val="000000"/>
          <w:szCs w:val="26"/>
          <w:lang w:eastAsia="en-US"/>
        </w:rPr>
      </w:pPr>
    </w:p>
    <w:p w:rsidR="0020579D" w:rsidRPr="0020579D" w:rsidRDefault="0020579D" w:rsidP="0020579D">
      <w:pPr>
        <w:shd w:val="clear" w:color="auto" w:fill="FFFFFF"/>
        <w:autoSpaceDE w:val="0"/>
        <w:autoSpaceDN w:val="0"/>
        <w:adjustRightInd w:val="0"/>
        <w:ind w:firstLine="709"/>
        <w:jc w:val="center"/>
        <w:rPr>
          <w:rFonts w:eastAsia="Calibri" w:cs="Arial"/>
          <w:color w:val="000000"/>
          <w:szCs w:val="26"/>
          <w:lang w:eastAsia="en-US"/>
        </w:rPr>
      </w:pPr>
      <w:r w:rsidRPr="0020579D">
        <w:rPr>
          <w:rFonts w:eastAsia="Calibri" w:cs="Arial"/>
          <w:color w:val="000000"/>
          <w:szCs w:val="26"/>
          <w:lang w:eastAsia="en-US"/>
        </w:rPr>
        <w:t>Правовые основания для предоставления муниципальной услуги</w:t>
      </w:r>
    </w:p>
    <w:p w:rsidR="0020579D" w:rsidRPr="0020579D" w:rsidRDefault="0020579D" w:rsidP="0020579D">
      <w:pPr>
        <w:shd w:val="clear" w:color="auto" w:fill="FFFFFF"/>
        <w:autoSpaceDE w:val="0"/>
        <w:autoSpaceDN w:val="0"/>
        <w:adjustRightInd w:val="0"/>
        <w:ind w:firstLine="709"/>
        <w:rPr>
          <w:rFonts w:eastAsia="Calibri" w:cs="Arial"/>
          <w:color w:val="000000"/>
          <w:szCs w:val="26"/>
          <w:lang w:eastAsia="en-US"/>
        </w:rPr>
      </w:pPr>
    </w:p>
    <w:p w:rsidR="0020579D" w:rsidRPr="0020579D" w:rsidRDefault="0020579D" w:rsidP="0020579D">
      <w:pPr>
        <w:autoSpaceDE w:val="0"/>
        <w:autoSpaceDN w:val="0"/>
        <w:adjustRightInd w:val="0"/>
        <w:ind w:firstLine="709"/>
        <w:rPr>
          <w:rFonts w:cs="Arial"/>
          <w:color w:val="000000"/>
          <w:szCs w:val="26"/>
        </w:rPr>
      </w:pPr>
      <w:r w:rsidRPr="0020579D">
        <w:rPr>
          <w:rFonts w:cs="Arial"/>
          <w:color w:val="000000"/>
          <w:szCs w:val="26"/>
        </w:rPr>
        <w:t>13. Перечень нормативных правовых актов, регулирующих предоставление муниципальной услуги, размещен на официальном сайте, Едином и региональном порталах.</w:t>
      </w:r>
    </w:p>
    <w:p w:rsidR="0020579D" w:rsidRPr="0020579D" w:rsidRDefault="0020579D" w:rsidP="0020579D">
      <w:pPr>
        <w:autoSpaceDE w:val="0"/>
        <w:autoSpaceDN w:val="0"/>
        <w:adjustRightInd w:val="0"/>
        <w:ind w:firstLine="709"/>
        <w:rPr>
          <w:rFonts w:cs="Arial"/>
          <w:color w:val="000000"/>
          <w:szCs w:val="26"/>
        </w:rPr>
      </w:pPr>
    </w:p>
    <w:p w:rsidR="0020579D" w:rsidRPr="0020579D" w:rsidRDefault="0020579D" w:rsidP="0020579D">
      <w:pPr>
        <w:autoSpaceDN w:val="0"/>
        <w:jc w:val="center"/>
        <w:rPr>
          <w:rFonts w:cs="Arial"/>
          <w:color w:val="000000"/>
          <w:szCs w:val="26"/>
          <w:lang w:eastAsia="x-none"/>
        </w:rPr>
      </w:pPr>
      <w:r w:rsidRPr="0020579D">
        <w:rPr>
          <w:rFonts w:cs="Arial"/>
          <w:color w:val="000000"/>
          <w:szCs w:val="26"/>
          <w:lang w:val="x-none" w:eastAsia="x-none"/>
        </w:rPr>
        <w:t xml:space="preserve">Исчерпывающий перечень документов, необходимых </w:t>
      </w:r>
    </w:p>
    <w:p w:rsidR="0020579D" w:rsidRPr="0020579D" w:rsidRDefault="0020579D" w:rsidP="0020579D">
      <w:pPr>
        <w:autoSpaceDN w:val="0"/>
        <w:jc w:val="center"/>
        <w:rPr>
          <w:rFonts w:cs="Arial"/>
          <w:color w:val="000000"/>
          <w:szCs w:val="26"/>
          <w:lang w:eastAsia="x-none"/>
        </w:rPr>
      </w:pPr>
      <w:r w:rsidRPr="0020579D">
        <w:rPr>
          <w:rFonts w:cs="Arial"/>
          <w:color w:val="000000"/>
          <w:szCs w:val="26"/>
          <w:lang w:val="x-none" w:eastAsia="x-none"/>
        </w:rPr>
        <w:t>для предоставления муниципальной услуги</w:t>
      </w:r>
    </w:p>
    <w:p w:rsidR="0020579D" w:rsidRPr="0020579D" w:rsidRDefault="0020579D" w:rsidP="0020579D">
      <w:pPr>
        <w:autoSpaceDN w:val="0"/>
        <w:jc w:val="center"/>
        <w:rPr>
          <w:rFonts w:cs="Arial"/>
          <w:color w:val="000000"/>
          <w:szCs w:val="26"/>
          <w:lang w:eastAsia="x-none"/>
        </w:rPr>
      </w:pP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14.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1) заявление о предоставлении муниципальной услуги (далее-заявление);</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2) доверенность представителя заявителя, подтверждающая его полномочия, в случае обращения с заявлением представителя заявителя.</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 xml:space="preserve">В заявлении должны быть указаны следующие сведения: </w:t>
      </w:r>
    </w:p>
    <w:p w:rsidR="0020579D" w:rsidRPr="0020579D" w:rsidRDefault="0020579D" w:rsidP="0020579D">
      <w:pPr>
        <w:autoSpaceDE w:val="0"/>
        <w:autoSpaceDN w:val="0"/>
        <w:adjustRightInd w:val="0"/>
        <w:ind w:firstLine="720"/>
        <w:rPr>
          <w:rFonts w:cs="Arial"/>
          <w:color w:val="000000"/>
          <w:szCs w:val="26"/>
        </w:rPr>
      </w:pPr>
      <w:r w:rsidRPr="0020579D">
        <w:rPr>
          <w:rFonts w:cs="Arial"/>
          <w:color w:val="000000"/>
          <w:szCs w:val="26"/>
        </w:rPr>
        <w:t>фамилию, имя, отчество (при его наличии) заявителя, наименование юрид</w:t>
      </w:r>
      <w:r w:rsidRPr="0020579D">
        <w:rPr>
          <w:rFonts w:cs="Arial"/>
          <w:color w:val="000000"/>
          <w:szCs w:val="26"/>
        </w:rPr>
        <w:t>и</w:t>
      </w:r>
      <w:r w:rsidRPr="0020579D">
        <w:rPr>
          <w:rFonts w:cs="Arial"/>
          <w:color w:val="000000"/>
          <w:szCs w:val="26"/>
        </w:rPr>
        <w:t>ческого лица;</w:t>
      </w:r>
    </w:p>
    <w:p w:rsidR="0020579D" w:rsidRPr="0020579D" w:rsidRDefault="0020579D" w:rsidP="0020579D">
      <w:pPr>
        <w:autoSpaceDE w:val="0"/>
        <w:autoSpaceDN w:val="0"/>
        <w:adjustRightInd w:val="0"/>
        <w:ind w:firstLine="720"/>
        <w:rPr>
          <w:rFonts w:eastAsia="@Arial Unicode MS" w:cs="Arial"/>
          <w:color w:val="000000"/>
          <w:szCs w:val="26"/>
          <w:shd w:val="clear" w:color="auto" w:fill="FFFFFF"/>
        </w:rPr>
      </w:pPr>
      <w:r w:rsidRPr="0020579D">
        <w:rPr>
          <w:rFonts w:eastAsia="@Arial Unicode MS" w:cs="Arial"/>
          <w:color w:val="000000"/>
          <w:szCs w:val="26"/>
          <w:shd w:val="clear" w:color="auto" w:fill="FFFFFF"/>
        </w:rPr>
        <w:t>идентификационный номер налогоплательщика (далее-ИНН) и основной гос</w:t>
      </w:r>
      <w:r w:rsidRPr="0020579D">
        <w:rPr>
          <w:rFonts w:eastAsia="@Arial Unicode MS" w:cs="Arial"/>
          <w:color w:val="000000"/>
          <w:szCs w:val="26"/>
          <w:shd w:val="clear" w:color="auto" w:fill="FFFFFF"/>
        </w:rPr>
        <w:t>у</w:t>
      </w:r>
      <w:r w:rsidRPr="0020579D">
        <w:rPr>
          <w:rFonts w:eastAsia="@Arial Unicode MS" w:cs="Arial"/>
          <w:color w:val="000000"/>
          <w:szCs w:val="26"/>
          <w:shd w:val="clear" w:color="auto" w:fill="FFFFFF"/>
        </w:rPr>
        <w:t>дарственный регистрационный номер (далее-ОГРН или ОГРНИП)-для юридических лиц и индивидуальных предпринимателей;</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адрес электронной почты (если ответ должен быть направлен в форме эле</w:t>
      </w:r>
      <w:r w:rsidRPr="0020579D">
        <w:rPr>
          <w:rFonts w:eastAsia="Calibri" w:cs="Arial"/>
          <w:color w:val="000000"/>
          <w:szCs w:val="26"/>
          <w:lang w:eastAsia="en-US"/>
        </w:rPr>
        <w:t>к</w:t>
      </w:r>
      <w:r w:rsidRPr="0020579D">
        <w:rPr>
          <w:rFonts w:eastAsia="Calibri" w:cs="Arial"/>
          <w:color w:val="000000"/>
          <w:szCs w:val="26"/>
          <w:lang w:eastAsia="en-US"/>
        </w:rPr>
        <w:t>тронного документа в виде копии документа в электронном виде);</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юридический и почтовый адрес-для юридических лиц, адрес места жител</w:t>
      </w:r>
      <w:r w:rsidRPr="0020579D">
        <w:rPr>
          <w:rFonts w:eastAsia="Calibri" w:cs="Arial"/>
          <w:color w:val="000000"/>
          <w:szCs w:val="26"/>
          <w:lang w:eastAsia="en-US"/>
        </w:rPr>
        <w:t>ь</w:t>
      </w:r>
      <w:r w:rsidRPr="0020579D">
        <w:rPr>
          <w:rFonts w:eastAsia="Calibri" w:cs="Arial"/>
          <w:color w:val="000000"/>
          <w:szCs w:val="26"/>
          <w:lang w:eastAsia="en-US"/>
        </w:rPr>
        <w:t>ства-для физических лиц (если ответ должен быть направлен по почте);</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контактный телефон заявителя (при наличии);</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способ выдачи (направления) результата предоставления муниципальной услуги.</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Заявитель также вправе приложить имеющиеся у него документы и матери</w:t>
      </w:r>
      <w:r w:rsidRPr="0020579D">
        <w:rPr>
          <w:rFonts w:eastAsia="Calibri" w:cs="Arial"/>
          <w:color w:val="000000"/>
          <w:szCs w:val="26"/>
          <w:lang w:eastAsia="en-US"/>
        </w:rPr>
        <w:t>а</w:t>
      </w:r>
      <w:r w:rsidRPr="0020579D">
        <w:rPr>
          <w:rFonts w:eastAsia="Calibri" w:cs="Arial"/>
          <w:color w:val="000000"/>
          <w:szCs w:val="26"/>
          <w:lang w:eastAsia="en-US"/>
        </w:rPr>
        <w:t>лы, относящиеся к запросу по предоставлению жилищно-коммунальных услуг.</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15. Исчерпывающий перечень документов, необходимых для предоставления муниципальной услуги, находящихся в распоряжении Департамента, а также запр</w:t>
      </w:r>
      <w:r w:rsidRPr="0020579D">
        <w:rPr>
          <w:rFonts w:eastAsia="Calibri" w:cs="Arial"/>
          <w:color w:val="000000"/>
          <w:szCs w:val="26"/>
          <w:lang w:eastAsia="en-US"/>
        </w:rPr>
        <w:t>а</w:t>
      </w:r>
      <w:r w:rsidRPr="0020579D">
        <w:rPr>
          <w:rFonts w:eastAsia="Calibri" w:cs="Arial"/>
          <w:color w:val="000000"/>
          <w:szCs w:val="26"/>
          <w:lang w:eastAsia="en-US"/>
        </w:rPr>
        <w:t>шиваемых и получаемых в порядке межведомственного информационного взаим</w:t>
      </w:r>
      <w:r w:rsidRPr="0020579D">
        <w:rPr>
          <w:rFonts w:eastAsia="Calibri" w:cs="Arial"/>
          <w:color w:val="000000"/>
          <w:szCs w:val="26"/>
          <w:lang w:eastAsia="en-US"/>
        </w:rPr>
        <w:t>о</w:t>
      </w:r>
      <w:r w:rsidRPr="0020579D">
        <w:rPr>
          <w:rFonts w:eastAsia="Calibri" w:cs="Arial"/>
          <w:color w:val="000000"/>
          <w:szCs w:val="26"/>
          <w:lang w:eastAsia="en-US"/>
        </w:rPr>
        <w:t>действия.</w:t>
      </w:r>
    </w:p>
    <w:p w:rsidR="0020579D" w:rsidRPr="0020579D" w:rsidRDefault="0020579D" w:rsidP="0020579D">
      <w:pPr>
        <w:tabs>
          <w:tab w:val="left" w:pos="567"/>
        </w:tabs>
        <w:autoSpaceDE w:val="0"/>
        <w:autoSpaceDN w:val="0"/>
        <w:adjustRightInd w:val="0"/>
        <w:ind w:firstLine="709"/>
        <w:rPr>
          <w:rFonts w:cs="Arial"/>
          <w:color w:val="000000"/>
          <w:szCs w:val="26"/>
        </w:rPr>
      </w:pPr>
      <w:r w:rsidRPr="0020579D">
        <w:rPr>
          <w:rFonts w:cs="Arial"/>
          <w:color w:val="000000"/>
          <w:szCs w:val="26"/>
        </w:rPr>
        <w:t>Иные документы, необходимые для предоставления муниципальной услуги, в том числе запрашиваемые и получаемые в порядке межведомственного информ</w:t>
      </w:r>
      <w:r w:rsidRPr="0020579D">
        <w:rPr>
          <w:rFonts w:cs="Arial"/>
          <w:color w:val="000000"/>
          <w:szCs w:val="26"/>
        </w:rPr>
        <w:t>а</w:t>
      </w:r>
      <w:r w:rsidRPr="0020579D">
        <w:rPr>
          <w:rFonts w:cs="Arial"/>
          <w:color w:val="000000"/>
          <w:szCs w:val="26"/>
        </w:rPr>
        <w:t>ционного взаимодействия, не требуются.</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16. Способы получения заявителем документов, необходимых для предоста</w:t>
      </w:r>
      <w:r w:rsidRPr="0020579D">
        <w:rPr>
          <w:rFonts w:eastAsia="Calibri" w:cs="Arial"/>
          <w:color w:val="000000"/>
          <w:szCs w:val="26"/>
          <w:lang w:eastAsia="en-US"/>
        </w:rPr>
        <w:t>в</w:t>
      </w:r>
      <w:r w:rsidRPr="0020579D">
        <w:rPr>
          <w:rFonts w:eastAsia="Calibri" w:cs="Arial"/>
          <w:color w:val="000000"/>
          <w:szCs w:val="26"/>
          <w:lang w:eastAsia="en-US"/>
        </w:rPr>
        <w:t>ления муниципальной услуги.</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Форму заявления о предоставлении муниципальной услуги заявитель может получить:</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 на информационном стенде в месте предоставления муниципальной услуги;</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lastRenderedPageBreak/>
        <w:t>- у специалиста Департамента;</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 у специалиста МФЦ;</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 посредством информационно-телекоммуникационной сети «Интернет» на официальном сайте, Едином и региональном порталах.</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17. По выбору заявителя заявление представляется одним из следующих сп</w:t>
      </w:r>
      <w:r w:rsidRPr="0020579D">
        <w:rPr>
          <w:rFonts w:eastAsia="Calibri" w:cs="Arial"/>
          <w:color w:val="000000"/>
          <w:szCs w:val="26"/>
          <w:lang w:eastAsia="en-US"/>
        </w:rPr>
        <w:t>о</w:t>
      </w:r>
      <w:r w:rsidRPr="0020579D">
        <w:rPr>
          <w:rFonts w:eastAsia="Calibri" w:cs="Arial"/>
          <w:color w:val="000000"/>
          <w:szCs w:val="26"/>
          <w:lang w:eastAsia="en-US"/>
        </w:rPr>
        <w:t>собов:</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 при личном обращении в Департамент;</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 при личном обращении в МФЦ;</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 по почте, в том числе электронной.</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 (по выбору заявителя):</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 при личном обращении в Департамент;</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 при личном обращении в МФЦ;</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 посредством почтовой связи;</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 на адрес электронной почты.</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18. Требования к документам, необходимым для предоставления муниц</w:t>
      </w:r>
      <w:r w:rsidRPr="0020579D">
        <w:rPr>
          <w:rFonts w:eastAsia="Calibri" w:cs="Arial"/>
          <w:color w:val="000000"/>
          <w:szCs w:val="26"/>
          <w:lang w:eastAsia="en-US"/>
        </w:rPr>
        <w:t>и</w:t>
      </w:r>
      <w:r w:rsidRPr="0020579D">
        <w:rPr>
          <w:rFonts w:eastAsia="Calibri" w:cs="Arial"/>
          <w:color w:val="000000"/>
          <w:szCs w:val="26"/>
          <w:lang w:eastAsia="en-US"/>
        </w:rPr>
        <w:t>пальной услуги.</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Заявление о предоставлении муниципальной услуги предоставляется в св</w:t>
      </w:r>
      <w:r w:rsidRPr="0020579D">
        <w:rPr>
          <w:rFonts w:eastAsia="Calibri" w:cs="Arial"/>
          <w:color w:val="000000"/>
          <w:szCs w:val="26"/>
          <w:lang w:eastAsia="en-US"/>
        </w:rPr>
        <w:t>о</w:t>
      </w:r>
      <w:r w:rsidRPr="0020579D">
        <w:rPr>
          <w:rFonts w:eastAsia="Calibri" w:cs="Arial"/>
          <w:color w:val="000000"/>
          <w:szCs w:val="26"/>
          <w:lang w:eastAsia="en-US"/>
        </w:rPr>
        <w:t>бодной форме или по форме, приведенной в приложении № 1 к настоящему адм</w:t>
      </w:r>
      <w:r w:rsidRPr="0020579D">
        <w:rPr>
          <w:rFonts w:eastAsia="Calibri" w:cs="Arial"/>
          <w:color w:val="000000"/>
          <w:szCs w:val="26"/>
          <w:lang w:eastAsia="en-US"/>
        </w:rPr>
        <w:t>и</w:t>
      </w:r>
      <w:r w:rsidRPr="0020579D">
        <w:rPr>
          <w:rFonts w:eastAsia="Calibri" w:cs="Arial"/>
          <w:color w:val="000000"/>
          <w:szCs w:val="26"/>
          <w:lang w:eastAsia="en-US"/>
        </w:rPr>
        <w:t>нистративному регламенту.</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В заявлении о предоставлении муниципальной услуги заявитель должен ук</w:t>
      </w:r>
      <w:r w:rsidRPr="0020579D">
        <w:rPr>
          <w:rFonts w:eastAsia="Calibri" w:cs="Arial"/>
          <w:color w:val="000000"/>
          <w:szCs w:val="26"/>
          <w:lang w:eastAsia="en-US"/>
        </w:rPr>
        <w:t>а</w:t>
      </w:r>
      <w:r w:rsidRPr="0020579D">
        <w:rPr>
          <w:rFonts w:eastAsia="Calibri" w:cs="Arial"/>
          <w:color w:val="000000"/>
          <w:szCs w:val="26"/>
          <w:lang w:eastAsia="en-US"/>
        </w:rPr>
        <w:t>зать способ выдачи (направления) ему документов, являющихся результатом предоставления муниципальной услуги.</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 xml:space="preserve">19. В соответствии с частью 1 статьи 7 Федерального закона </w:t>
      </w:r>
      <w:hyperlink r:id="rId3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20579D">
          <w:rPr>
            <w:rFonts w:ascii="Calibri" w:eastAsia="Calibri" w:hAnsi="Calibri"/>
            <w:color w:val="0000FF"/>
            <w:szCs w:val="26"/>
            <w:lang w:eastAsia="en-US"/>
          </w:rPr>
          <w:t>№ 210-ФЗ</w:t>
        </w:r>
      </w:hyperlink>
      <w:r w:rsidRPr="0020579D">
        <w:rPr>
          <w:rFonts w:eastAsia="Calibri" w:cs="Arial"/>
          <w:color w:val="000000"/>
          <w:szCs w:val="26"/>
          <w:lang w:eastAsia="en-US"/>
        </w:rPr>
        <w:t xml:space="preserve"> запр</w:t>
      </w:r>
      <w:r w:rsidRPr="0020579D">
        <w:rPr>
          <w:rFonts w:eastAsia="Calibri" w:cs="Arial"/>
          <w:color w:val="000000"/>
          <w:szCs w:val="26"/>
          <w:lang w:eastAsia="en-US"/>
        </w:rPr>
        <w:t>е</w:t>
      </w:r>
      <w:r w:rsidRPr="0020579D">
        <w:rPr>
          <w:rFonts w:eastAsia="Calibri" w:cs="Arial"/>
          <w:color w:val="000000"/>
          <w:szCs w:val="26"/>
          <w:lang w:eastAsia="en-US"/>
        </w:rPr>
        <w:t>щается требовать от заявителей:</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1) представление документов и информации или осуществления действий, представление или осуществление которых не предусмотрено нормативными пр</w:t>
      </w:r>
      <w:r w:rsidRPr="0020579D">
        <w:rPr>
          <w:rFonts w:eastAsia="Calibri" w:cs="Arial"/>
          <w:color w:val="000000"/>
          <w:szCs w:val="26"/>
          <w:lang w:eastAsia="en-US"/>
        </w:rPr>
        <w:t>а</w:t>
      </w:r>
      <w:r w:rsidRPr="0020579D">
        <w:rPr>
          <w:rFonts w:eastAsia="Calibri" w:cs="Arial"/>
          <w:color w:val="000000"/>
          <w:szCs w:val="26"/>
          <w:lang w:eastAsia="en-US"/>
        </w:rPr>
        <w:t>вовыми актами, регулирующими отношения, возникающие в связи с предоставлен</w:t>
      </w:r>
      <w:r w:rsidRPr="0020579D">
        <w:rPr>
          <w:rFonts w:eastAsia="Calibri" w:cs="Arial"/>
          <w:color w:val="000000"/>
          <w:szCs w:val="26"/>
          <w:lang w:eastAsia="en-US"/>
        </w:rPr>
        <w:t>и</w:t>
      </w:r>
      <w:r w:rsidRPr="0020579D">
        <w:rPr>
          <w:rFonts w:eastAsia="Calibri" w:cs="Arial"/>
          <w:color w:val="000000"/>
          <w:szCs w:val="26"/>
          <w:lang w:eastAsia="en-US"/>
        </w:rPr>
        <w:t>ем муниципальной услуги;</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w:t>
      </w:r>
      <w:r w:rsidRPr="0020579D">
        <w:rPr>
          <w:rFonts w:eastAsia="Calibri" w:cs="Arial"/>
          <w:color w:val="000000"/>
          <w:szCs w:val="26"/>
          <w:lang w:eastAsia="en-US"/>
        </w:rPr>
        <w:t>н</w:t>
      </w:r>
      <w:r w:rsidRPr="0020579D">
        <w:rPr>
          <w:rFonts w:eastAsia="Calibri" w:cs="Arial"/>
          <w:color w:val="000000"/>
          <w:szCs w:val="26"/>
          <w:lang w:eastAsia="en-US"/>
        </w:rPr>
        <w:t>ных государственным органам или органам местного самоуправления организаций, участвующих в предоставлении предусмотренных частью 1 статьи 1 Федерал</w:t>
      </w:r>
      <w:r w:rsidRPr="0020579D">
        <w:rPr>
          <w:rFonts w:eastAsia="Calibri" w:cs="Arial"/>
          <w:color w:val="000000"/>
          <w:szCs w:val="26"/>
          <w:lang w:eastAsia="en-US"/>
        </w:rPr>
        <w:t>ь</w:t>
      </w:r>
      <w:r w:rsidRPr="0020579D">
        <w:rPr>
          <w:rFonts w:eastAsia="Calibri" w:cs="Arial"/>
          <w:color w:val="000000"/>
          <w:szCs w:val="26"/>
          <w:lang w:eastAsia="en-US"/>
        </w:rPr>
        <w:t xml:space="preserve">ного закона </w:t>
      </w:r>
      <w:hyperlink r:id="rId31"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20579D">
          <w:rPr>
            <w:rFonts w:ascii="Calibri" w:eastAsia="Calibri" w:hAnsi="Calibri"/>
            <w:color w:val="0000FF"/>
            <w:szCs w:val="26"/>
            <w:lang w:eastAsia="en-US"/>
          </w:rPr>
          <w:t>№ 210-ФЗ</w:t>
        </w:r>
      </w:hyperlink>
      <w:r w:rsidRPr="0020579D">
        <w:rPr>
          <w:rFonts w:eastAsia="Calibri" w:cs="Arial"/>
          <w:color w:val="000000"/>
          <w:szCs w:val="26"/>
          <w:lang w:eastAsia="en-US"/>
        </w:rPr>
        <w:t xml:space="preserve">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w:t>
      </w:r>
      <w:r w:rsidRPr="0020579D">
        <w:rPr>
          <w:rFonts w:eastAsia="Calibri" w:cs="Arial"/>
          <w:color w:val="000000"/>
          <w:szCs w:val="26"/>
          <w:lang w:eastAsia="en-US"/>
        </w:rPr>
        <w:t>с</w:t>
      </w:r>
      <w:r w:rsidRPr="0020579D">
        <w:rPr>
          <w:rFonts w:eastAsia="Calibri" w:cs="Arial"/>
          <w:color w:val="000000"/>
          <w:szCs w:val="26"/>
          <w:lang w:eastAsia="en-US"/>
        </w:rPr>
        <w:t>ключением документов, включенных в определенный частью 6 статьи 7 Федеральн</w:t>
      </w:r>
      <w:r w:rsidRPr="0020579D">
        <w:rPr>
          <w:rFonts w:eastAsia="Calibri" w:cs="Arial"/>
          <w:color w:val="000000"/>
          <w:szCs w:val="26"/>
          <w:lang w:eastAsia="en-US"/>
        </w:rPr>
        <w:t>о</w:t>
      </w:r>
      <w:r w:rsidRPr="0020579D">
        <w:rPr>
          <w:rFonts w:eastAsia="Calibri" w:cs="Arial"/>
          <w:color w:val="000000"/>
          <w:szCs w:val="26"/>
          <w:lang w:eastAsia="en-US"/>
        </w:rPr>
        <w:t xml:space="preserve">го закона </w:t>
      </w:r>
      <w:hyperlink r:id="rId32"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20579D">
          <w:rPr>
            <w:rFonts w:ascii="Calibri" w:eastAsia="Calibri" w:hAnsi="Calibri"/>
            <w:color w:val="0000FF"/>
            <w:szCs w:val="26"/>
            <w:lang w:eastAsia="en-US"/>
          </w:rPr>
          <w:t>N 210-ФЗ</w:t>
        </w:r>
      </w:hyperlink>
      <w:r w:rsidRPr="0020579D">
        <w:rPr>
          <w:rFonts w:eastAsia="Calibri" w:cs="Arial"/>
          <w:color w:val="000000"/>
          <w:szCs w:val="26"/>
          <w:lang w:eastAsia="en-US"/>
        </w:rPr>
        <w:t xml:space="preserve">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3) представление документов и информации, отсутствие и (или) недостове</w:t>
      </w:r>
      <w:r w:rsidRPr="0020579D">
        <w:rPr>
          <w:rFonts w:eastAsia="Calibri" w:cs="Arial"/>
          <w:color w:val="000000"/>
          <w:szCs w:val="26"/>
          <w:lang w:eastAsia="en-US"/>
        </w:rPr>
        <w:t>р</w:t>
      </w:r>
      <w:r w:rsidRPr="0020579D">
        <w:rPr>
          <w:rFonts w:eastAsia="Calibri" w:cs="Arial"/>
          <w:color w:val="000000"/>
          <w:szCs w:val="26"/>
          <w:lang w:eastAsia="en-US"/>
        </w:rPr>
        <w:t>ность которых не указывались при первоначальном отказе в приеме документов, н</w:t>
      </w:r>
      <w:r w:rsidRPr="0020579D">
        <w:rPr>
          <w:rFonts w:eastAsia="Calibri" w:cs="Arial"/>
          <w:color w:val="000000"/>
          <w:szCs w:val="26"/>
          <w:lang w:eastAsia="en-US"/>
        </w:rPr>
        <w:t>е</w:t>
      </w:r>
      <w:r w:rsidRPr="0020579D">
        <w:rPr>
          <w:rFonts w:eastAsia="Calibri" w:cs="Arial"/>
          <w:color w:val="000000"/>
          <w:szCs w:val="26"/>
          <w:lang w:eastAsia="en-US"/>
        </w:rPr>
        <w:t>обходимых для предоставления муниципальной услуги, либо в предоставлении м</w:t>
      </w:r>
      <w:r w:rsidRPr="0020579D">
        <w:rPr>
          <w:rFonts w:eastAsia="Calibri" w:cs="Arial"/>
          <w:color w:val="000000"/>
          <w:szCs w:val="26"/>
          <w:lang w:eastAsia="en-US"/>
        </w:rPr>
        <w:t>у</w:t>
      </w:r>
      <w:r w:rsidRPr="0020579D">
        <w:rPr>
          <w:rFonts w:eastAsia="Calibri" w:cs="Arial"/>
          <w:color w:val="000000"/>
          <w:szCs w:val="26"/>
          <w:lang w:eastAsia="en-US"/>
        </w:rPr>
        <w:t>ниципальной услуги, за исключением следующих случаев:</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изменение требований нормативных правовых актов, касающихся предоста</w:t>
      </w:r>
      <w:r w:rsidRPr="0020579D">
        <w:rPr>
          <w:rFonts w:eastAsia="Calibri" w:cs="Arial"/>
          <w:color w:val="000000"/>
          <w:szCs w:val="26"/>
          <w:lang w:eastAsia="en-US"/>
        </w:rPr>
        <w:t>в</w:t>
      </w:r>
      <w:r w:rsidRPr="0020579D">
        <w:rPr>
          <w:rFonts w:eastAsia="Calibri" w:cs="Arial"/>
          <w:color w:val="000000"/>
          <w:szCs w:val="26"/>
          <w:lang w:eastAsia="en-US"/>
        </w:rPr>
        <w:t>ления муниципальной услуги, после первоначальной подачи заявления о пред</w:t>
      </w:r>
      <w:r w:rsidRPr="0020579D">
        <w:rPr>
          <w:rFonts w:eastAsia="Calibri" w:cs="Arial"/>
          <w:color w:val="000000"/>
          <w:szCs w:val="26"/>
          <w:lang w:eastAsia="en-US"/>
        </w:rPr>
        <w:t>о</w:t>
      </w:r>
      <w:r w:rsidRPr="0020579D">
        <w:rPr>
          <w:rFonts w:eastAsia="Calibri" w:cs="Arial"/>
          <w:color w:val="000000"/>
          <w:szCs w:val="26"/>
          <w:lang w:eastAsia="en-US"/>
        </w:rPr>
        <w:t>ставлении муниципальной услуги;</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наличие ошибок в заявлении о предоставлении муниципальной услуги и док</w:t>
      </w:r>
      <w:r w:rsidRPr="0020579D">
        <w:rPr>
          <w:rFonts w:eastAsia="Calibri" w:cs="Arial"/>
          <w:color w:val="000000"/>
          <w:szCs w:val="26"/>
          <w:lang w:eastAsia="en-US"/>
        </w:rPr>
        <w:t>у</w:t>
      </w:r>
      <w:r w:rsidRPr="0020579D">
        <w:rPr>
          <w:rFonts w:eastAsia="Calibri" w:cs="Arial"/>
          <w:color w:val="000000"/>
          <w:szCs w:val="26"/>
          <w:lang w:eastAsia="en-US"/>
        </w:rPr>
        <w:t xml:space="preserve">ментах, поданных заявителем после первоначального отказа в приеме документов, </w:t>
      </w:r>
      <w:r w:rsidRPr="0020579D">
        <w:rPr>
          <w:rFonts w:eastAsia="Calibri" w:cs="Arial"/>
          <w:color w:val="000000"/>
          <w:szCs w:val="26"/>
          <w:lang w:eastAsia="en-US"/>
        </w:rPr>
        <w:lastRenderedPageBreak/>
        <w:t>необходимых для предоставления муниципальной услуги, либо в предоставл</w:t>
      </w:r>
      <w:r w:rsidRPr="0020579D">
        <w:rPr>
          <w:rFonts w:eastAsia="Calibri" w:cs="Arial"/>
          <w:color w:val="000000"/>
          <w:szCs w:val="26"/>
          <w:lang w:eastAsia="en-US"/>
        </w:rPr>
        <w:t>е</w:t>
      </w:r>
      <w:r w:rsidRPr="0020579D">
        <w:rPr>
          <w:rFonts w:eastAsia="Calibri" w:cs="Arial"/>
          <w:color w:val="000000"/>
          <w:szCs w:val="26"/>
          <w:lang w:eastAsia="en-US"/>
        </w:rPr>
        <w:t>нии муниципальной услуги и не включенных в представленный ранее комплект докуме</w:t>
      </w:r>
      <w:r w:rsidRPr="0020579D">
        <w:rPr>
          <w:rFonts w:eastAsia="Calibri" w:cs="Arial"/>
          <w:color w:val="000000"/>
          <w:szCs w:val="26"/>
          <w:lang w:eastAsia="en-US"/>
        </w:rPr>
        <w:t>н</w:t>
      </w:r>
      <w:r w:rsidRPr="0020579D">
        <w:rPr>
          <w:rFonts w:eastAsia="Calibri" w:cs="Arial"/>
          <w:color w:val="000000"/>
          <w:szCs w:val="26"/>
          <w:lang w:eastAsia="en-US"/>
        </w:rPr>
        <w:t>тов;</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истечение срока действия документов или изменение информации после пе</w:t>
      </w:r>
      <w:r w:rsidRPr="0020579D">
        <w:rPr>
          <w:rFonts w:eastAsia="Calibri" w:cs="Arial"/>
          <w:color w:val="000000"/>
          <w:szCs w:val="26"/>
          <w:lang w:eastAsia="en-US"/>
        </w:rPr>
        <w:t>р</w:t>
      </w:r>
      <w:r w:rsidRPr="0020579D">
        <w:rPr>
          <w:rFonts w:eastAsia="Calibri" w:cs="Arial"/>
          <w:color w:val="000000"/>
          <w:szCs w:val="26"/>
          <w:lang w:eastAsia="en-US"/>
        </w:rPr>
        <w:t>воначального отказа в приеме документов, необходимых для предоставления мун</w:t>
      </w:r>
      <w:r w:rsidRPr="0020579D">
        <w:rPr>
          <w:rFonts w:eastAsia="Calibri" w:cs="Arial"/>
          <w:color w:val="000000"/>
          <w:szCs w:val="26"/>
          <w:lang w:eastAsia="en-US"/>
        </w:rPr>
        <w:t>и</w:t>
      </w:r>
      <w:r w:rsidRPr="0020579D">
        <w:rPr>
          <w:rFonts w:eastAsia="Calibri" w:cs="Arial"/>
          <w:color w:val="000000"/>
          <w:szCs w:val="26"/>
          <w:lang w:eastAsia="en-US"/>
        </w:rPr>
        <w:t>ципальной услуги, либо в предоставлении муниципальной услуги;</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выявление документально подтвержденного факта (признаков) ошибочного или противоправного действия (бездействия) должностного лица Департамента, м</w:t>
      </w:r>
      <w:r w:rsidRPr="0020579D">
        <w:rPr>
          <w:rFonts w:eastAsia="Calibri" w:cs="Arial"/>
          <w:color w:val="000000"/>
          <w:szCs w:val="26"/>
          <w:lang w:eastAsia="en-US"/>
        </w:rPr>
        <w:t>у</w:t>
      </w:r>
      <w:r w:rsidRPr="0020579D">
        <w:rPr>
          <w:rFonts w:eastAsia="Calibri" w:cs="Arial"/>
          <w:color w:val="000000"/>
          <w:szCs w:val="26"/>
          <w:lang w:eastAsia="en-US"/>
        </w:rPr>
        <w:t>ниципального служащего, работника МФЦ при первоначальном отказе в приеме д</w:t>
      </w:r>
      <w:r w:rsidRPr="0020579D">
        <w:rPr>
          <w:rFonts w:eastAsia="Calibri" w:cs="Arial"/>
          <w:color w:val="000000"/>
          <w:szCs w:val="26"/>
          <w:lang w:eastAsia="en-US"/>
        </w:rPr>
        <w:t>о</w:t>
      </w:r>
      <w:r w:rsidRPr="0020579D">
        <w:rPr>
          <w:rFonts w:eastAsia="Calibri" w:cs="Arial"/>
          <w:color w:val="000000"/>
          <w:szCs w:val="26"/>
          <w:lang w:eastAsia="en-US"/>
        </w:rPr>
        <w:t>кументов, необходимых для предоставления муниципальной услуги, либо в пред</w:t>
      </w:r>
      <w:r w:rsidRPr="0020579D">
        <w:rPr>
          <w:rFonts w:eastAsia="Calibri" w:cs="Arial"/>
          <w:color w:val="000000"/>
          <w:szCs w:val="26"/>
          <w:lang w:eastAsia="en-US"/>
        </w:rPr>
        <w:t>о</w:t>
      </w:r>
      <w:r w:rsidRPr="0020579D">
        <w:rPr>
          <w:rFonts w:eastAsia="Calibri" w:cs="Arial"/>
          <w:color w:val="000000"/>
          <w:szCs w:val="26"/>
          <w:lang w:eastAsia="en-US"/>
        </w:rPr>
        <w:t>ставлении муниципальной услуги, о чем в письменном виде за подписью руковод</w:t>
      </w:r>
      <w:r w:rsidRPr="0020579D">
        <w:rPr>
          <w:rFonts w:eastAsia="Calibri" w:cs="Arial"/>
          <w:color w:val="000000"/>
          <w:szCs w:val="26"/>
          <w:lang w:eastAsia="en-US"/>
        </w:rPr>
        <w:t>и</w:t>
      </w:r>
      <w:r w:rsidRPr="0020579D">
        <w:rPr>
          <w:rFonts w:eastAsia="Calibri" w:cs="Arial"/>
          <w:color w:val="000000"/>
          <w:szCs w:val="26"/>
          <w:lang w:eastAsia="en-US"/>
        </w:rPr>
        <w:t>теля Департамента, руководителя МФЦ при первоначальном отказе в приеме док</w:t>
      </w:r>
      <w:r w:rsidRPr="0020579D">
        <w:rPr>
          <w:rFonts w:eastAsia="Calibri" w:cs="Arial"/>
          <w:color w:val="000000"/>
          <w:szCs w:val="26"/>
          <w:lang w:eastAsia="en-US"/>
        </w:rPr>
        <w:t>у</w:t>
      </w:r>
      <w:r w:rsidRPr="0020579D">
        <w:rPr>
          <w:rFonts w:eastAsia="Calibri" w:cs="Arial"/>
          <w:color w:val="000000"/>
          <w:szCs w:val="26"/>
          <w:lang w:eastAsia="en-US"/>
        </w:rPr>
        <w:t>ментов, необходимых для предоставления муниципальной услуги, уведомляется з</w:t>
      </w:r>
      <w:r w:rsidRPr="0020579D">
        <w:rPr>
          <w:rFonts w:eastAsia="Calibri" w:cs="Arial"/>
          <w:color w:val="000000"/>
          <w:szCs w:val="26"/>
          <w:lang w:eastAsia="en-US"/>
        </w:rPr>
        <w:t>а</w:t>
      </w:r>
      <w:r w:rsidRPr="0020579D">
        <w:rPr>
          <w:rFonts w:eastAsia="Calibri" w:cs="Arial"/>
          <w:color w:val="000000"/>
          <w:szCs w:val="26"/>
          <w:lang w:eastAsia="en-US"/>
        </w:rPr>
        <w:t>явитель, а также приносятся извинения за доставленные неудобства.</w:t>
      </w:r>
    </w:p>
    <w:p w:rsidR="0020579D" w:rsidRDefault="00406FC5" w:rsidP="0020579D">
      <w:pPr>
        <w:autoSpaceDN w:val="0"/>
        <w:rPr>
          <w:rFonts w:eastAsia="Calibri" w:cs="Arial"/>
          <w:szCs w:val="26"/>
          <w:lang w:eastAsia="en-US"/>
        </w:rPr>
      </w:pPr>
      <w:r w:rsidRPr="00406FC5">
        <w:rPr>
          <w:rFonts w:eastAsia="Calibri" w:cs="Arial"/>
          <w:szCs w:val="26"/>
          <w:lang w:eastAsia="en-US"/>
        </w:rPr>
        <w:t>4) предоставления на бумажном носителе документов и информации, эле</w:t>
      </w:r>
      <w:r w:rsidRPr="00406FC5">
        <w:rPr>
          <w:rFonts w:eastAsia="Calibri" w:cs="Arial"/>
          <w:szCs w:val="26"/>
          <w:lang w:eastAsia="en-US"/>
        </w:rPr>
        <w:t>к</w:t>
      </w:r>
      <w:r w:rsidRPr="00406FC5">
        <w:rPr>
          <w:rFonts w:eastAsia="Calibri" w:cs="Arial"/>
          <w:szCs w:val="26"/>
          <w:lang w:eastAsia="en-US"/>
        </w:rPr>
        <w:t xml:space="preserve">тронные образы которых ранее были заверены в соответствии с пунктом 7.2 части 1 статьи 16 Федерального закона </w:t>
      </w:r>
      <w:hyperlink r:id="rId33"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406FC5">
          <w:rPr>
            <w:rFonts w:eastAsia="Calibri" w:cs="Arial"/>
            <w:color w:val="0000FF"/>
            <w:szCs w:val="26"/>
            <w:lang w:eastAsia="en-US"/>
          </w:rPr>
          <w:t>№ 210-ФЗ</w:t>
        </w:r>
      </w:hyperlink>
      <w:r w:rsidRPr="00406FC5">
        <w:rPr>
          <w:rFonts w:eastAsia="Calibri" w:cs="Arial"/>
          <w:szCs w:val="26"/>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w:t>
      </w:r>
      <w:r w:rsidRPr="00406FC5">
        <w:rPr>
          <w:rFonts w:eastAsia="Calibri" w:cs="Arial"/>
          <w:szCs w:val="26"/>
          <w:lang w:eastAsia="en-US"/>
        </w:rPr>
        <w:t>ь</w:t>
      </w:r>
      <w:r w:rsidRPr="00406FC5">
        <w:rPr>
          <w:rFonts w:eastAsia="Calibri" w:cs="Arial"/>
          <w:szCs w:val="26"/>
          <w:lang w:eastAsia="en-US"/>
        </w:rPr>
        <w:t>ными законами.</w:t>
      </w:r>
    </w:p>
    <w:p w:rsidR="00406FC5" w:rsidRDefault="00406FC5" w:rsidP="0020579D">
      <w:pPr>
        <w:autoSpaceDN w:val="0"/>
        <w:rPr>
          <w:rFonts w:eastAsia="Calibri" w:cs="Arial"/>
          <w:szCs w:val="26"/>
          <w:lang w:eastAsia="en-US"/>
        </w:rPr>
      </w:pPr>
      <w:r>
        <w:rPr>
          <w:rFonts w:eastAsia="Calibri" w:cs="Arial"/>
          <w:szCs w:val="26"/>
          <w:lang w:eastAsia="en-US"/>
        </w:rPr>
        <w:t xml:space="preserve">(Пункт 19 раздела </w:t>
      </w:r>
      <w:r>
        <w:rPr>
          <w:rFonts w:eastAsia="Calibri" w:cs="Arial"/>
          <w:szCs w:val="26"/>
          <w:lang w:val="en-US" w:eastAsia="en-US"/>
        </w:rPr>
        <w:t>II</w:t>
      </w:r>
      <w:r w:rsidRPr="00406FC5">
        <w:rPr>
          <w:rFonts w:eastAsia="Calibri" w:cs="Arial"/>
          <w:szCs w:val="26"/>
          <w:lang w:eastAsia="en-US"/>
        </w:rPr>
        <w:t xml:space="preserve"> </w:t>
      </w:r>
      <w:r>
        <w:rPr>
          <w:rFonts w:eastAsia="Calibri" w:cs="Arial"/>
          <w:szCs w:val="26"/>
          <w:lang w:eastAsia="en-US"/>
        </w:rPr>
        <w:t xml:space="preserve">дополнен подпунктом 4 постановлением Администрации </w:t>
      </w:r>
      <w:hyperlink r:id="rId34" w:tooltip="постановление от 07.06.2021 0:00:00 №933-па-нпа Администрация Нефтеюганского района&#10;&#10;О внесении изменений в постановление администрации Нефтеюганского района от 03.06.2015 № 1077-па-нпа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10;" w:history="1">
        <w:r w:rsidRPr="00406FC5">
          <w:rPr>
            <w:rStyle w:val="ab"/>
            <w:rFonts w:eastAsia="Calibri" w:cs="Arial"/>
            <w:szCs w:val="26"/>
            <w:lang w:eastAsia="en-US"/>
          </w:rPr>
          <w:t>от 07.06.2021 № 933-па-нпа</w:t>
        </w:r>
      </w:hyperlink>
      <w:r>
        <w:rPr>
          <w:rFonts w:eastAsia="Calibri" w:cs="Arial"/>
          <w:szCs w:val="26"/>
          <w:lang w:eastAsia="en-US"/>
        </w:rPr>
        <w:t>)</w:t>
      </w:r>
    </w:p>
    <w:p w:rsidR="00406FC5" w:rsidRPr="0020579D" w:rsidRDefault="00406FC5" w:rsidP="0020579D">
      <w:pPr>
        <w:autoSpaceDN w:val="0"/>
        <w:rPr>
          <w:rFonts w:cs="Arial"/>
          <w:color w:val="000000"/>
          <w:szCs w:val="26"/>
          <w:lang w:eastAsia="x-none"/>
        </w:rPr>
      </w:pPr>
    </w:p>
    <w:p w:rsidR="0020579D" w:rsidRPr="0020579D" w:rsidRDefault="0020579D" w:rsidP="0020579D">
      <w:pPr>
        <w:autoSpaceDN w:val="0"/>
        <w:jc w:val="center"/>
        <w:rPr>
          <w:rFonts w:cs="Arial"/>
          <w:color w:val="000000"/>
          <w:szCs w:val="26"/>
          <w:lang w:eastAsia="x-none"/>
        </w:rPr>
      </w:pPr>
      <w:r w:rsidRPr="0020579D">
        <w:rPr>
          <w:rFonts w:cs="Arial"/>
          <w:color w:val="000000"/>
          <w:szCs w:val="26"/>
          <w:lang w:val="x-none" w:eastAsia="x-none"/>
        </w:rPr>
        <w:t xml:space="preserve">Исчерпывающий перечень оснований для отказа в приеме </w:t>
      </w:r>
      <w:r w:rsidRPr="0020579D">
        <w:rPr>
          <w:rFonts w:cs="Arial"/>
          <w:color w:val="000000"/>
          <w:szCs w:val="26"/>
          <w:lang w:eastAsia="x-none"/>
        </w:rPr>
        <w:t>документов, необх</w:t>
      </w:r>
      <w:r w:rsidRPr="0020579D">
        <w:rPr>
          <w:rFonts w:cs="Arial"/>
          <w:color w:val="000000"/>
          <w:szCs w:val="26"/>
          <w:lang w:eastAsia="x-none"/>
        </w:rPr>
        <w:t>о</w:t>
      </w:r>
      <w:r w:rsidRPr="0020579D">
        <w:rPr>
          <w:rFonts w:cs="Arial"/>
          <w:color w:val="000000"/>
          <w:szCs w:val="26"/>
          <w:lang w:eastAsia="x-none"/>
        </w:rPr>
        <w:t xml:space="preserve">димых для </w:t>
      </w:r>
      <w:r w:rsidRPr="0020579D">
        <w:rPr>
          <w:rFonts w:cs="Arial"/>
          <w:color w:val="000000"/>
          <w:szCs w:val="26"/>
          <w:lang w:val="x-none" w:eastAsia="x-none"/>
        </w:rPr>
        <w:t>предоставлени</w:t>
      </w:r>
      <w:r w:rsidRPr="0020579D">
        <w:rPr>
          <w:rFonts w:cs="Arial"/>
          <w:color w:val="000000"/>
          <w:szCs w:val="26"/>
          <w:lang w:eastAsia="x-none"/>
        </w:rPr>
        <w:t>я</w:t>
      </w:r>
      <w:r w:rsidRPr="0020579D">
        <w:rPr>
          <w:rFonts w:cs="Arial"/>
          <w:color w:val="000000"/>
          <w:szCs w:val="26"/>
          <w:lang w:val="x-none" w:eastAsia="x-none"/>
        </w:rPr>
        <w:t xml:space="preserve"> муниципальной услуги</w:t>
      </w:r>
    </w:p>
    <w:p w:rsidR="0020579D" w:rsidRPr="0020579D" w:rsidRDefault="0020579D" w:rsidP="0020579D">
      <w:pPr>
        <w:autoSpaceDN w:val="0"/>
        <w:rPr>
          <w:rFonts w:cs="Arial"/>
          <w:color w:val="000000"/>
          <w:szCs w:val="26"/>
          <w:lang w:eastAsia="x-none"/>
        </w:rPr>
      </w:pPr>
    </w:p>
    <w:p w:rsidR="0020579D" w:rsidRPr="0020579D" w:rsidRDefault="0020579D" w:rsidP="0020579D">
      <w:pPr>
        <w:autoSpaceDE w:val="0"/>
        <w:autoSpaceDN w:val="0"/>
        <w:adjustRightInd w:val="0"/>
        <w:ind w:firstLine="709"/>
        <w:rPr>
          <w:rFonts w:cs="Arial"/>
          <w:color w:val="000000"/>
          <w:szCs w:val="26"/>
        </w:rPr>
      </w:pPr>
      <w:r w:rsidRPr="0020579D">
        <w:rPr>
          <w:rFonts w:cs="Arial"/>
          <w:color w:val="000000"/>
          <w:szCs w:val="26"/>
        </w:rPr>
        <w:t>20. Основания для отказа в приеме документов, необходимых для предоста</w:t>
      </w:r>
      <w:r w:rsidRPr="0020579D">
        <w:rPr>
          <w:rFonts w:cs="Arial"/>
          <w:color w:val="000000"/>
          <w:szCs w:val="26"/>
        </w:rPr>
        <w:t>в</w:t>
      </w:r>
      <w:r w:rsidRPr="0020579D">
        <w:rPr>
          <w:rFonts w:cs="Arial"/>
          <w:color w:val="000000"/>
          <w:szCs w:val="26"/>
        </w:rPr>
        <w:t>ления муниципальной услуги, действующим законодательством Российской Фед</w:t>
      </w:r>
      <w:r w:rsidRPr="0020579D">
        <w:rPr>
          <w:rFonts w:cs="Arial"/>
          <w:color w:val="000000"/>
          <w:szCs w:val="26"/>
        </w:rPr>
        <w:t>е</w:t>
      </w:r>
      <w:r w:rsidRPr="0020579D">
        <w:rPr>
          <w:rFonts w:cs="Arial"/>
          <w:color w:val="000000"/>
          <w:szCs w:val="26"/>
        </w:rPr>
        <w:t>рации и Ханты-Мансийского автономного округа-Югры не предусмотрены.</w:t>
      </w:r>
    </w:p>
    <w:p w:rsidR="0020579D" w:rsidRPr="0020579D" w:rsidRDefault="0020579D" w:rsidP="0020579D">
      <w:pPr>
        <w:autoSpaceDE w:val="0"/>
        <w:autoSpaceDN w:val="0"/>
        <w:adjustRightInd w:val="0"/>
        <w:ind w:firstLine="709"/>
        <w:jc w:val="center"/>
        <w:rPr>
          <w:rFonts w:cs="Arial"/>
          <w:color w:val="000000"/>
          <w:szCs w:val="26"/>
        </w:rPr>
      </w:pPr>
    </w:p>
    <w:p w:rsidR="0020579D" w:rsidRPr="0020579D" w:rsidRDefault="0020579D" w:rsidP="0020579D">
      <w:pPr>
        <w:autoSpaceDN w:val="0"/>
        <w:jc w:val="center"/>
        <w:rPr>
          <w:rFonts w:cs="Arial"/>
          <w:color w:val="000000"/>
          <w:szCs w:val="26"/>
          <w:lang w:eastAsia="x-none"/>
        </w:rPr>
      </w:pPr>
      <w:r w:rsidRPr="0020579D">
        <w:rPr>
          <w:rFonts w:cs="Arial"/>
          <w:color w:val="000000"/>
          <w:szCs w:val="26"/>
          <w:lang w:val="x-none" w:eastAsia="x-none"/>
        </w:rPr>
        <w:t xml:space="preserve">Исчерпывающий перечень оснований для приостановления </w:t>
      </w:r>
    </w:p>
    <w:p w:rsidR="0020579D" w:rsidRPr="0020579D" w:rsidRDefault="0020579D" w:rsidP="0020579D">
      <w:pPr>
        <w:autoSpaceDN w:val="0"/>
        <w:jc w:val="center"/>
        <w:rPr>
          <w:rFonts w:cs="Arial"/>
          <w:color w:val="000000"/>
          <w:szCs w:val="26"/>
          <w:lang w:eastAsia="x-none"/>
        </w:rPr>
      </w:pPr>
      <w:r w:rsidRPr="0020579D">
        <w:rPr>
          <w:rFonts w:cs="Arial"/>
          <w:color w:val="000000"/>
          <w:szCs w:val="26"/>
          <w:lang w:val="x-none" w:eastAsia="x-none"/>
        </w:rPr>
        <w:t>и (или) отказа в предоставлении муниципальной услуги</w:t>
      </w:r>
    </w:p>
    <w:p w:rsidR="0020579D" w:rsidRPr="0020579D" w:rsidRDefault="0020579D" w:rsidP="0020579D">
      <w:pPr>
        <w:autoSpaceDN w:val="0"/>
        <w:jc w:val="center"/>
        <w:rPr>
          <w:rFonts w:cs="Arial"/>
          <w:color w:val="000000"/>
          <w:szCs w:val="26"/>
          <w:lang w:val="x-none" w:eastAsia="x-none"/>
        </w:rPr>
      </w:pPr>
    </w:p>
    <w:p w:rsidR="0020579D" w:rsidRPr="0020579D" w:rsidRDefault="0020579D" w:rsidP="0020579D">
      <w:pPr>
        <w:autoSpaceDE w:val="0"/>
        <w:autoSpaceDN w:val="0"/>
        <w:adjustRightInd w:val="0"/>
        <w:ind w:firstLine="700"/>
        <w:rPr>
          <w:rFonts w:cs="Arial"/>
          <w:color w:val="000000"/>
          <w:szCs w:val="26"/>
        </w:rPr>
      </w:pPr>
      <w:r w:rsidRPr="0020579D">
        <w:rPr>
          <w:rFonts w:cs="Arial"/>
          <w:color w:val="000000"/>
          <w:szCs w:val="26"/>
        </w:rPr>
        <w:t>21. Основания для приостановления предоставления муниципальной услуги</w:t>
      </w:r>
      <w:r w:rsidRPr="0020579D">
        <w:rPr>
          <w:rFonts w:cs="Arial"/>
          <w:strike/>
          <w:color w:val="000000"/>
          <w:szCs w:val="26"/>
        </w:rPr>
        <w:t>,</w:t>
      </w:r>
      <w:r w:rsidRPr="0020579D">
        <w:rPr>
          <w:rFonts w:cs="Arial"/>
          <w:color w:val="000000"/>
          <w:szCs w:val="26"/>
        </w:rPr>
        <w:t xml:space="preserve"> действующим законодательством Российской Федерации и Ханты-Мансийского а</w:t>
      </w:r>
      <w:r w:rsidRPr="0020579D">
        <w:rPr>
          <w:rFonts w:cs="Arial"/>
          <w:color w:val="000000"/>
          <w:szCs w:val="26"/>
        </w:rPr>
        <w:t>в</w:t>
      </w:r>
      <w:r w:rsidRPr="0020579D">
        <w:rPr>
          <w:rFonts w:cs="Arial"/>
          <w:color w:val="000000"/>
          <w:szCs w:val="26"/>
        </w:rPr>
        <w:t>тономного округа-Югры не предусмотрены.</w:t>
      </w:r>
    </w:p>
    <w:p w:rsidR="0020579D" w:rsidRPr="0020579D" w:rsidRDefault="0020579D" w:rsidP="0020579D">
      <w:pPr>
        <w:autoSpaceDE w:val="0"/>
        <w:autoSpaceDN w:val="0"/>
        <w:adjustRightInd w:val="0"/>
        <w:ind w:firstLine="700"/>
        <w:rPr>
          <w:rFonts w:eastAsia="Calibri" w:cs="Arial"/>
          <w:color w:val="000000"/>
          <w:szCs w:val="26"/>
        </w:rPr>
      </w:pPr>
      <w:r w:rsidRPr="0020579D">
        <w:rPr>
          <w:rFonts w:eastAsia="Calibri" w:cs="Arial"/>
          <w:color w:val="000000"/>
          <w:szCs w:val="26"/>
        </w:rPr>
        <w:t>22. Исчерпывающий перечень оснований для отказа в предоставлении мун</w:t>
      </w:r>
      <w:r w:rsidRPr="0020579D">
        <w:rPr>
          <w:rFonts w:eastAsia="Calibri" w:cs="Arial"/>
          <w:color w:val="000000"/>
          <w:szCs w:val="26"/>
        </w:rPr>
        <w:t>и</w:t>
      </w:r>
      <w:r w:rsidRPr="0020579D">
        <w:rPr>
          <w:rFonts w:eastAsia="Calibri" w:cs="Arial"/>
          <w:color w:val="000000"/>
          <w:szCs w:val="26"/>
        </w:rPr>
        <w:t>ципальной услуги:</w:t>
      </w:r>
    </w:p>
    <w:p w:rsidR="0020579D" w:rsidRPr="0020579D" w:rsidRDefault="0020579D" w:rsidP="0020579D">
      <w:pPr>
        <w:autoSpaceDE w:val="0"/>
        <w:autoSpaceDN w:val="0"/>
        <w:adjustRightInd w:val="0"/>
        <w:ind w:firstLine="709"/>
        <w:rPr>
          <w:rFonts w:eastAsia="Calibri" w:cs="Arial"/>
          <w:color w:val="000000"/>
          <w:szCs w:val="26"/>
        </w:rPr>
      </w:pPr>
      <w:r w:rsidRPr="0020579D">
        <w:rPr>
          <w:rFonts w:eastAsia="Calibri" w:cs="Arial"/>
          <w:color w:val="000000"/>
          <w:szCs w:val="26"/>
        </w:rPr>
        <w:t>отсутствие в заявлении почтового адреса или адреса электронной почты, по которому должен быть направлен ответ (в случае если заявитель в заявлении ук</w:t>
      </w:r>
      <w:r w:rsidRPr="0020579D">
        <w:rPr>
          <w:rFonts w:eastAsia="Calibri" w:cs="Arial"/>
          <w:color w:val="000000"/>
          <w:szCs w:val="26"/>
        </w:rPr>
        <w:t>а</w:t>
      </w:r>
      <w:r w:rsidRPr="0020579D">
        <w:rPr>
          <w:rFonts w:eastAsia="Calibri" w:cs="Arial"/>
          <w:color w:val="000000"/>
          <w:szCs w:val="26"/>
        </w:rPr>
        <w:t>зал способ получения услуги путем направления по почте, на адрес электронной п</w:t>
      </w:r>
      <w:r w:rsidRPr="0020579D">
        <w:rPr>
          <w:rFonts w:eastAsia="Calibri" w:cs="Arial"/>
          <w:color w:val="000000"/>
          <w:szCs w:val="26"/>
        </w:rPr>
        <w:t>о</w:t>
      </w:r>
      <w:r w:rsidRPr="0020579D">
        <w:rPr>
          <w:rFonts w:eastAsia="Calibri" w:cs="Arial"/>
          <w:color w:val="000000"/>
          <w:szCs w:val="26"/>
        </w:rPr>
        <w:t>чты);</w:t>
      </w:r>
    </w:p>
    <w:p w:rsidR="0020579D" w:rsidRPr="0020579D" w:rsidRDefault="0020579D" w:rsidP="0020579D">
      <w:pPr>
        <w:autoSpaceDE w:val="0"/>
        <w:autoSpaceDN w:val="0"/>
        <w:adjustRightInd w:val="0"/>
        <w:ind w:firstLine="709"/>
        <w:rPr>
          <w:rFonts w:cs="Arial"/>
          <w:color w:val="000000"/>
          <w:szCs w:val="26"/>
        </w:rPr>
      </w:pPr>
      <w:r w:rsidRPr="0020579D">
        <w:rPr>
          <w:rFonts w:eastAsia="Calibri" w:cs="Arial"/>
          <w:color w:val="000000"/>
          <w:szCs w:val="26"/>
        </w:rPr>
        <w:t>заявление подано (направлено) в орган, не уполномоченный на предоставл</w:t>
      </w:r>
      <w:r w:rsidRPr="0020579D">
        <w:rPr>
          <w:rFonts w:eastAsia="Calibri" w:cs="Arial"/>
          <w:color w:val="000000"/>
          <w:szCs w:val="26"/>
        </w:rPr>
        <w:t>е</w:t>
      </w:r>
      <w:r w:rsidRPr="0020579D">
        <w:rPr>
          <w:rFonts w:eastAsia="Calibri" w:cs="Arial"/>
          <w:color w:val="000000"/>
          <w:szCs w:val="26"/>
        </w:rPr>
        <w:t>ние запрашиваемой информации;</w:t>
      </w:r>
    </w:p>
    <w:p w:rsidR="0020579D" w:rsidRPr="0020579D" w:rsidRDefault="0020579D" w:rsidP="0020579D">
      <w:pPr>
        <w:ind w:firstLine="709"/>
        <w:rPr>
          <w:rFonts w:cs="Arial"/>
          <w:color w:val="000000"/>
          <w:szCs w:val="26"/>
        </w:rPr>
      </w:pPr>
      <w:r w:rsidRPr="0020579D">
        <w:rPr>
          <w:rFonts w:cs="Arial"/>
          <w:color w:val="000000"/>
          <w:szCs w:val="26"/>
        </w:rPr>
        <w:t>с заявлением о предоставлении муниципальной услуги обратилось ненадл</w:t>
      </w:r>
      <w:r w:rsidRPr="0020579D">
        <w:rPr>
          <w:rFonts w:cs="Arial"/>
          <w:color w:val="000000"/>
          <w:szCs w:val="26"/>
        </w:rPr>
        <w:t>е</w:t>
      </w:r>
      <w:r w:rsidRPr="0020579D">
        <w:rPr>
          <w:rFonts w:cs="Arial"/>
          <w:color w:val="000000"/>
          <w:szCs w:val="26"/>
        </w:rPr>
        <w:t>жащее лицо;</w:t>
      </w:r>
    </w:p>
    <w:p w:rsidR="0020579D" w:rsidRPr="0020579D" w:rsidRDefault="0020579D" w:rsidP="0020579D">
      <w:pPr>
        <w:ind w:firstLine="709"/>
        <w:rPr>
          <w:rFonts w:cs="Arial"/>
          <w:color w:val="000000"/>
          <w:szCs w:val="26"/>
        </w:rPr>
      </w:pPr>
      <w:r w:rsidRPr="0020579D">
        <w:rPr>
          <w:rFonts w:cs="Arial"/>
          <w:color w:val="000000"/>
          <w:szCs w:val="26"/>
        </w:rPr>
        <w:t>наличие в представленных документах недостоверной информации;</w:t>
      </w:r>
    </w:p>
    <w:p w:rsidR="0020579D" w:rsidRPr="0020579D" w:rsidRDefault="0020579D" w:rsidP="0020579D">
      <w:pPr>
        <w:ind w:firstLine="709"/>
        <w:rPr>
          <w:rFonts w:cs="Arial"/>
          <w:color w:val="000000"/>
          <w:szCs w:val="26"/>
        </w:rPr>
      </w:pPr>
      <w:r w:rsidRPr="0020579D">
        <w:rPr>
          <w:rFonts w:cs="Arial"/>
          <w:color w:val="000000"/>
          <w:szCs w:val="26"/>
        </w:rPr>
        <w:t>отсутствие у заявителя документально подтвержденных прав на получение сведений, содержащих персональные данные третьих лиц.</w:t>
      </w:r>
    </w:p>
    <w:p w:rsidR="0020579D" w:rsidRPr="0020579D" w:rsidRDefault="0020579D" w:rsidP="0020579D">
      <w:pPr>
        <w:autoSpaceDE w:val="0"/>
        <w:autoSpaceDN w:val="0"/>
        <w:adjustRightInd w:val="0"/>
        <w:ind w:firstLine="709"/>
        <w:rPr>
          <w:rFonts w:cs="Arial"/>
          <w:color w:val="000000"/>
          <w:szCs w:val="26"/>
        </w:rPr>
      </w:pPr>
    </w:p>
    <w:p w:rsidR="0020579D" w:rsidRPr="0020579D" w:rsidRDefault="0020579D" w:rsidP="0020579D">
      <w:pPr>
        <w:autoSpaceDN w:val="0"/>
        <w:jc w:val="center"/>
        <w:rPr>
          <w:rFonts w:cs="Arial"/>
          <w:color w:val="000000"/>
          <w:szCs w:val="26"/>
          <w:lang w:eastAsia="x-none"/>
        </w:rPr>
      </w:pPr>
      <w:r w:rsidRPr="0020579D">
        <w:rPr>
          <w:rFonts w:cs="Arial"/>
          <w:color w:val="000000"/>
          <w:szCs w:val="26"/>
          <w:lang w:val="x-none" w:eastAsia="x-none"/>
        </w:rPr>
        <w:t>Порядок, размер</w:t>
      </w:r>
      <w:r w:rsidRPr="0020579D">
        <w:rPr>
          <w:rFonts w:cs="Arial"/>
          <w:color w:val="000000"/>
          <w:szCs w:val="26"/>
          <w:lang w:eastAsia="x-none"/>
        </w:rPr>
        <w:t xml:space="preserve">, способы </w:t>
      </w:r>
      <w:r w:rsidRPr="0020579D">
        <w:rPr>
          <w:rFonts w:cs="Arial"/>
          <w:color w:val="000000"/>
          <w:szCs w:val="26"/>
          <w:lang w:val="x-none" w:eastAsia="x-none"/>
        </w:rPr>
        <w:t>и основания взимания государственной пошлины и иной платы</w:t>
      </w:r>
      <w:r w:rsidRPr="0020579D">
        <w:rPr>
          <w:rFonts w:cs="Arial"/>
          <w:color w:val="000000"/>
          <w:szCs w:val="26"/>
          <w:lang w:eastAsia="x-none"/>
        </w:rPr>
        <w:t xml:space="preserve"> с заявителя при предоставлении </w:t>
      </w:r>
      <w:r w:rsidRPr="0020579D">
        <w:rPr>
          <w:rFonts w:cs="Arial"/>
          <w:color w:val="000000"/>
          <w:szCs w:val="26"/>
          <w:lang w:val="x-none" w:eastAsia="x-none"/>
        </w:rPr>
        <w:t>муниципальной услуги</w:t>
      </w:r>
    </w:p>
    <w:p w:rsidR="0020579D" w:rsidRPr="0020579D" w:rsidRDefault="0020579D" w:rsidP="0020579D">
      <w:pPr>
        <w:autoSpaceDN w:val="0"/>
        <w:jc w:val="center"/>
        <w:rPr>
          <w:rFonts w:cs="Arial"/>
          <w:color w:val="000000"/>
          <w:szCs w:val="26"/>
          <w:lang w:eastAsia="x-none"/>
        </w:rPr>
      </w:pPr>
    </w:p>
    <w:p w:rsidR="0020579D" w:rsidRPr="0020579D" w:rsidRDefault="0020579D" w:rsidP="0020579D">
      <w:pPr>
        <w:autoSpaceDE w:val="0"/>
        <w:autoSpaceDN w:val="0"/>
        <w:adjustRightInd w:val="0"/>
        <w:ind w:firstLine="709"/>
        <w:rPr>
          <w:rFonts w:eastAsia="Calibri" w:cs="Arial"/>
          <w:color w:val="000000"/>
          <w:szCs w:val="26"/>
        </w:rPr>
      </w:pPr>
      <w:r w:rsidRPr="0020579D">
        <w:rPr>
          <w:rFonts w:eastAsia="Calibri" w:cs="Arial"/>
          <w:color w:val="000000"/>
          <w:szCs w:val="26"/>
        </w:rPr>
        <w:t>23. Взимание государственной пошлины или иной платы за предоставление муниципальной услуги законодательством Российской Федерации, законодател</w:t>
      </w:r>
      <w:r w:rsidRPr="0020579D">
        <w:rPr>
          <w:rFonts w:eastAsia="Calibri" w:cs="Arial"/>
          <w:color w:val="000000"/>
          <w:szCs w:val="26"/>
        </w:rPr>
        <w:t>ь</w:t>
      </w:r>
      <w:r w:rsidRPr="0020579D">
        <w:rPr>
          <w:rFonts w:eastAsia="Calibri" w:cs="Arial"/>
          <w:color w:val="000000"/>
          <w:szCs w:val="26"/>
        </w:rPr>
        <w:t>ством Ханты-Мансийского автономного округа-Югры не предусмотрено.</w:t>
      </w:r>
    </w:p>
    <w:p w:rsidR="0020579D" w:rsidRPr="0020579D" w:rsidRDefault="0020579D" w:rsidP="0020579D">
      <w:pPr>
        <w:autoSpaceDE w:val="0"/>
        <w:autoSpaceDN w:val="0"/>
        <w:adjustRightInd w:val="0"/>
        <w:ind w:firstLine="709"/>
        <w:rPr>
          <w:rFonts w:eastAsia="Calibri" w:cs="Arial"/>
          <w:color w:val="000000"/>
          <w:szCs w:val="26"/>
        </w:rPr>
      </w:pPr>
    </w:p>
    <w:p w:rsidR="0020579D" w:rsidRPr="0020579D" w:rsidRDefault="0020579D" w:rsidP="0020579D">
      <w:pPr>
        <w:autoSpaceDE w:val="0"/>
        <w:autoSpaceDN w:val="0"/>
        <w:adjustRightInd w:val="0"/>
        <w:ind w:firstLine="709"/>
        <w:jc w:val="center"/>
        <w:rPr>
          <w:rFonts w:cs="Arial"/>
          <w:color w:val="000000"/>
          <w:szCs w:val="26"/>
        </w:rPr>
      </w:pPr>
      <w:r w:rsidRPr="0020579D">
        <w:rPr>
          <w:rFonts w:cs="Arial"/>
          <w:color w:val="000000"/>
          <w:szCs w:val="26"/>
        </w:rPr>
        <w:t>Максимальный срок ожидания в очереди при подаче запроса о предоставл</w:t>
      </w:r>
      <w:r w:rsidRPr="0020579D">
        <w:rPr>
          <w:rFonts w:cs="Arial"/>
          <w:color w:val="000000"/>
          <w:szCs w:val="26"/>
        </w:rPr>
        <w:t>е</w:t>
      </w:r>
      <w:r w:rsidRPr="0020579D">
        <w:rPr>
          <w:rFonts w:cs="Arial"/>
          <w:color w:val="000000"/>
          <w:szCs w:val="26"/>
        </w:rPr>
        <w:t>нии муниципальной услуги и при получении результата предоставления муниц</w:t>
      </w:r>
      <w:r w:rsidRPr="0020579D">
        <w:rPr>
          <w:rFonts w:cs="Arial"/>
          <w:color w:val="000000"/>
          <w:szCs w:val="26"/>
        </w:rPr>
        <w:t>и</w:t>
      </w:r>
      <w:r w:rsidRPr="0020579D">
        <w:rPr>
          <w:rFonts w:cs="Arial"/>
          <w:color w:val="000000"/>
          <w:szCs w:val="26"/>
        </w:rPr>
        <w:t>пальной услуги</w:t>
      </w:r>
    </w:p>
    <w:p w:rsidR="0020579D" w:rsidRPr="0020579D" w:rsidRDefault="0020579D" w:rsidP="0020579D">
      <w:pPr>
        <w:autoSpaceDE w:val="0"/>
        <w:autoSpaceDN w:val="0"/>
        <w:adjustRightInd w:val="0"/>
        <w:ind w:firstLine="709"/>
        <w:jc w:val="center"/>
        <w:rPr>
          <w:rFonts w:cs="Arial"/>
          <w:color w:val="000000"/>
          <w:szCs w:val="26"/>
        </w:rPr>
      </w:pPr>
    </w:p>
    <w:p w:rsidR="0020579D" w:rsidRPr="0020579D" w:rsidRDefault="0020579D" w:rsidP="0020579D">
      <w:pPr>
        <w:autoSpaceDE w:val="0"/>
        <w:autoSpaceDN w:val="0"/>
        <w:adjustRightInd w:val="0"/>
        <w:ind w:firstLine="709"/>
        <w:rPr>
          <w:rFonts w:cs="Arial"/>
          <w:color w:val="000000"/>
          <w:szCs w:val="26"/>
        </w:rPr>
      </w:pPr>
      <w:r w:rsidRPr="0020579D">
        <w:rPr>
          <w:rFonts w:cs="Arial"/>
          <w:color w:val="000000"/>
          <w:szCs w:val="26"/>
        </w:rPr>
        <w:t>24. Максимальный срок ожидания в очереди при подаче запроса о предоста</w:t>
      </w:r>
      <w:r w:rsidRPr="0020579D">
        <w:rPr>
          <w:rFonts w:cs="Arial"/>
          <w:color w:val="000000"/>
          <w:szCs w:val="26"/>
        </w:rPr>
        <w:t>в</w:t>
      </w:r>
      <w:r w:rsidRPr="0020579D">
        <w:rPr>
          <w:rFonts w:cs="Arial"/>
          <w:color w:val="000000"/>
          <w:szCs w:val="26"/>
        </w:rPr>
        <w:t>лении муниципальной услуги и при получении результата предоставления муниц</w:t>
      </w:r>
      <w:r w:rsidRPr="0020579D">
        <w:rPr>
          <w:rFonts w:cs="Arial"/>
          <w:color w:val="000000"/>
          <w:szCs w:val="26"/>
        </w:rPr>
        <w:t>и</w:t>
      </w:r>
      <w:r w:rsidRPr="0020579D">
        <w:rPr>
          <w:rFonts w:cs="Arial"/>
          <w:color w:val="000000"/>
          <w:szCs w:val="26"/>
        </w:rPr>
        <w:t>пальной услуги не должен превышать 15 минут.</w:t>
      </w:r>
    </w:p>
    <w:p w:rsidR="0020579D" w:rsidRPr="0020579D" w:rsidRDefault="0020579D" w:rsidP="0020579D">
      <w:pPr>
        <w:autoSpaceDE w:val="0"/>
        <w:autoSpaceDN w:val="0"/>
        <w:adjustRightInd w:val="0"/>
        <w:ind w:firstLine="709"/>
        <w:rPr>
          <w:rFonts w:cs="Arial"/>
          <w:color w:val="000000"/>
          <w:szCs w:val="26"/>
        </w:rPr>
      </w:pPr>
    </w:p>
    <w:p w:rsidR="0020579D" w:rsidRPr="0020579D" w:rsidRDefault="0020579D" w:rsidP="0020579D">
      <w:pPr>
        <w:autoSpaceDN w:val="0"/>
        <w:jc w:val="center"/>
        <w:rPr>
          <w:rFonts w:cs="Arial"/>
          <w:color w:val="000000"/>
          <w:szCs w:val="26"/>
          <w:lang w:eastAsia="x-none"/>
        </w:rPr>
      </w:pPr>
      <w:r w:rsidRPr="0020579D">
        <w:rPr>
          <w:rFonts w:cs="Arial"/>
          <w:color w:val="000000"/>
          <w:szCs w:val="26"/>
          <w:lang w:val="x-none" w:eastAsia="x-none"/>
        </w:rPr>
        <w:t>Срок регистрации запроса заявителя о предоставлении муниципальной услуги</w:t>
      </w:r>
    </w:p>
    <w:p w:rsidR="0020579D" w:rsidRPr="0020579D" w:rsidRDefault="0020579D" w:rsidP="0020579D">
      <w:pPr>
        <w:autoSpaceDN w:val="0"/>
        <w:jc w:val="center"/>
        <w:rPr>
          <w:rFonts w:cs="Arial"/>
          <w:color w:val="000000"/>
          <w:szCs w:val="26"/>
          <w:lang w:eastAsia="x-none"/>
        </w:rPr>
      </w:pPr>
    </w:p>
    <w:p w:rsidR="0020579D" w:rsidRPr="0020579D" w:rsidRDefault="0020579D" w:rsidP="0020579D">
      <w:pPr>
        <w:tabs>
          <w:tab w:val="left" w:pos="142"/>
        </w:tabs>
        <w:ind w:firstLine="709"/>
        <w:rPr>
          <w:rFonts w:cs="Arial"/>
          <w:color w:val="000000"/>
          <w:szCs w:val="26"/>
          <w:lang w:eastAsia="en-US"/>
        </w:rPr>
      </w:pPr>
      <w:r w:rsidRPr="0020579D">
        <w:rPr>
          <w:rFonts w:cs="Arial"/>
          <w:color w:val="000000"/>
          <w:szCs w:val="26"/>
          <w:lang w:eastAsia="en-US"/>
        </w:rPr>
        <w:t>25. В случае личного обращения заявителя с заявлением о предоставлении муниципальной услуги в Департамент, такое заявление подлежит обязательной р</w:t>
      </w:r>
      <w:r w:rsidRPr="0020579D">
        <w:rPr>
          <w:rFonts w:cs="Arial"/>
          <w:color w:val="000000"/>
          <w:szCs w:val="26"/>
          <w:lang w:eastAsia="en-US"/>
        </w:rPr>
        <w:t>е</w:t>
      </w:r>
      <w:r w:rsidRPr="0020579D">
        <w:rPr>
          <w:rFonts w:cs="Arial"/>
          <w:color w:val="000000"/>
          <w:szCs w:val="26"/>
          <w:lang w:eastAsia="en-US"/>
        </w:rPr>
        <w:t>гистрации в течение 15 минут.</w:t>
      </w:r>
    </w:p>
    <w:p w:rsidR="0020579D" w:rsidRPr="0020579D" w:rsidRDefault="0020579D" w:rsidP="0020579D">
      <w:pPr>
        <w:tabs>
          <w:tab w:val="left" w:pos="142"/>
        </w:tabs>
        <w:ind w:firstLine="709"/>
        <w:rPr>
          <w:rFonts w:cs="Arial"/>
          <w:color w:val="000000"/>
          <w:szCs w:val="26"/>
          <w:lang w:eastAsia="en-US"/>
        </w:rPr>
      </w:pPr>
      <w:r w:rsidRPr="0020579D">
        <w:rPr>
          <w:rFonts w:cs="Arial"/>
          <w:color w:val="000000"/>
          <w:szCs w:val="26"/>
          <w:lang w:eastAsia="en-US"/>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20579D" w:rsidRPr="0020579D" w:rsidRDefault="0020579D" w:rsidP="0020579D">
      <w:pPr>
        <w:tabs>
          <w:tab w:val="left" w:pos="142"/>
        </w:tabs>
        <w:ind w:firstLine="709"/>
        <w:rPr>
          <w:rFonts w:cs="Arial"/>
          <w:color w:val="000000"/>
          <w:szCs w:val="26"/>
          <w:lang w:eastAsia="en-US"/>
        </w:rPr>
      </w:pPr>
    </w:p>
    <w:p w:rsidR="0020579D" w:rsidRPr="0020579D" w:rsidRDefault="0020579D" w:rsidP="0020579D">
      <w:pPr>
        <w:tabs>
          <w:tab w:val="left" w:pos="142"/>
        </w:tabs>
        <w:ind w:firstLine="709"/>
        <w:jc w:val="center"/>
        <w:rPr>
          <w:rFonts w:cs="Arial"/>
          <w:color w:val="000000"/>
          <w:szCs w:val="26"/>
        </w:rPr>
      </w:pPr>
      <w:r w:rsidRPr="0020579D">
        <w:rPr>
          <w:rFonts w:cs="Arial"/>
          <w:color w:val="000000"/>
          <w:szCs w:val="26"/>
        </w:rPr>
        <w:t>Требования к помещениям, в которых предоставляется муниципальная усл</w:t>
      </w:r>
      <w:r w:rsidRPr="0020579D">
        <w:rPr>
          <w:rFonts w:cs="Arial"/>
          <w:color w:val="000000"/>
          <w:szCs w:val="26"/>
        </w:rPr>
        <w:t>у</w:t>
      </w:r>
      <w:r w:rsidRPr="0020579D">
        <w:rPr>
          <w:rFonts w:cs="Arial"/>
          <w:color w:val="000000"/>
          <w:szCs w:val="26"/>
        </w:rPr>
        <w:t>га, к залу ожидания, местам заполнения запросов о предоставлении муниципальной услуги, размещению и оформлению визуальной, текстовой и мультимедийной и</w:t>
      </w:r>
      <w:r w:rsidRPr="0020579D">
        <w:rPr>
          <w:rFonts w:cs="Arial"/>
          <w:color w:val="000000"/>
          <w:szCs w:val="26"/>
        </w:rPr>
        <w:t>н</w:t>
      </w:r>
      <w:r w:rsidRPr="0020579D">
        <w:rPr>
          <w:rFonts w:cs="Arial"/>
          <w:color w:val="000000"/>
          <w:szCs w:val="26"/>
        </w:rPr>
        <w:t>формации о порядке предоставления муниципальной услуги</w:t>
      </w:r>
    </w:p>
    <w:p w:rsidR="0020579D" w:rsidRPr="0020579D" w:rsidRDefault="0020579D" w:rsidP="0020579D">
      <w:pPr>
        <w:tabs>
          <w:tab w:val="left" w:pos="142"/>
        </w:tabs>
        <w:ind w:firstLine="709"/>
        <w:jc w:val="center"/>
        <w:rPr>
          <w:rFonts w:cs="Arial"/>
          <w:color w:val="000000"/>
          <w:szCs w:val="26"/>
        </w:rPr>
      </w:pPr>
    </w:p>
    <w:p w:rsidR="0020579D" w:rsidRPr="0020579D" w:rsidRDefault="0020579D" w:rsidP="0020579D">
      <w:pPr>
        <w:autoSpaceDE w:val="0"/>
        <w:autoSpaceDN w:val="0"/>
        <w:adjustRightInd w:val="0"/>
        <w:ind w:firstLine="709"/>
        <w:outlineLvl w:val="1"/>
        <w:rPr>
          <w:rFonts w:cs="Arial"/>
          <w:color w:val="000000"/>
          <w:szCs w:val="26"/>
        </w:rPr>
      </w:pPr>
      <w:r w:rsidRPr="0020579D">
        <w:rPr>
          <w:rFonts w:cs="Arial"/>
          <w:color w:val="000000"/>
          <w:szCs w:val="26"/>
        </w:rPr>
        <w:t>26.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w:t>
      </w:r>
      <w:r w:rsidRPr="0020579D">
        <w:rPr>
          <w:rFonts w:cs="Arial"/>
          <w:color w:val="000000"/>
          <w:szCs w:val="26"/>
        </w:rPr>
        <w:t>а</w:t>
      </w:r>
      <w:r w:rsidRPr="0020579D">
        <w:rPr>
          <w:rFonts w:cs="Arial"/>
          <w:color w:val="000000"/>
          <w:szCs w:val="26"/>
        </w:rPr>
        <w:t>ми), содержащими информацию о наименовании органа, предоставляющего мун</w:t>
      </w:r>
      <w:r w:rsidRPr="0020579D">
        <w:rPr>
          <w:rFonts w:cs="Arial"/>
          <w:color w:val="000000"/>
          <w:szCs w:val="26"/>
        </w:rPr>
        <w:t>и</w:t>
      </w:r>
      <w:r w:rsidRPr="0020579D">
        <w:rPr>
          <w:rFonts w:cs="Arial"/>
          <w:color w:val="000000"/>
          <w:szCs w:val="26"/>
        </w:rPr>
        <w:t>ципальную услугу, его местонахождении, режиме работы, а также о справочных т</w:t>
      </w:r>
      <w:r w:rsidRPr="0020579D">
        <w:rPr>
          <w:rFonts w:cs="Arial"/>
          <w:color w:val="000000"/>
          <w:szCs w:val="26"/>
        </w:rPr>
        <w:t>е</w:t>
      </w:r>
      <w:r w:rsidRPr="0020579D">
        <w:rPr>
          <w:rFonts w:cs="Arial"/>
          <w:color w:val="000000"/>
          <w:szCs w:val="26"/>
        </w:rPr>
        <w:t xml:space="preserve">лефонных номерах. </w:t>
      </w:r>
    </w:p>
    <w:p w:rsidR="0020579D" w:rsidRPr="0020579D" w:rsidRDefault="0020579D" w:rsidP="0020579D">
      <w:pPr>
        <w:autoSpaceDE w:val="0"/>
        <w:autoSpaceDN w:val="0"/>
        <w:adjustRightInd w:val="0"/>
        <w:ind w:firstLine="709"/>
        <w:outlineLvl w:val="1"/>
        <w:rPr>
          <w:rFonts w:cs="Arial"/>
          <w:color w:val="000000"/>
          <w:szCs w:val="26"/>
        </w:rPr>
      </w:pPr>
      <w:r w:rsidRPr="0020579D">
        <w:rPr>
          <w:rFonts w:cs="Arial"/>
          <w:color w:val="000000"/>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20579D" w:rsidRPr="0020579D" w:rsidRDefault="0020579D" w:rsidP="0020579D">
      <w:pPr>
        <w:autoSpaceDE w:val="0"/>
        <w:autoSpaceDN w:val="0"/>
        <w:adjustRightInd w:val="0"/>
        <w:ind w:firstLine="709"/>
        <w:outlineLvl w:val="1"/>
        <w:rPr>
          <w:rFonts w:cs="Arial"/>
          <w:color w:val="000000"/>
          <w:szCs w:val="26"/>
        </w:rPr>
      </w:pPr>
      <w:r w:rsidRPr="0020579D">
        <w:rPr>
          <w:rFonts w:cs="Arial"/>
          <w:color w:val="000000"/>
          <w:szCs w:val="26"/>
        </w:rPr>
        <w:t xml:space="preserve">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20579D" w:rsidRPr="0020579D" w:rsidRDefault="0020579D" w:rsidP="0020579D">
      <w:pPr>
        <w:autoSpaceDE w:val="0"/>
        <w:autoSpaceDN w:val="0"/>
        <w:adjustRightInd w:val="0"/>
        <w:ind w:firstLine="709"/>
        <w:outlineLvl w:val="1"/>
        <w:rPr>
          <w:rFonts w:cs="Arial"/>
          <w:color w:val="000000"/>
          <w:szCs w:val="26"/>
        </w:rPr>
      </w:pPr>
      <w:r w:rsidRPr="0020579D">
        <w:rPr>
          <w:rFonts w:cs="Arial"/>
          <w:color w:val="000000"/>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w:t>
      </w:r>
      <w:r w:rsidRPr="0020579D">
        <w:rPr>
          <w:rFonts w:cs="Arial"/>
          <w:color w:val="000000"/>
          <w:szCs w:val="26"/>
        </w:rPr>
        <w:t>и</w:t>
      </w:r>
      <w:r w:rsidRPr="0020579D">
        <w:rPr>
          <w:rFonts w:cs="Arial"/>
          <w:color w:val="000000"/>
          <w:szCs w:val="26"/>
        </w:rPr>
        <w:t xml:space="preserve">ципальная услуга, должны быть оборудованы соответствующими информационными стендами, вывесками, указателями. </w:t>
      </w:r>
    </w:p>
    <w:p w:rsidR="0020579D" w:rsidRPr="0020579D" w:rsidRDefault="0020579D" w:rsidP="0020579D">
      <w:pPr>
        <w:autoSpaceDE w:val="0"/>
        <w:autoSpaceDN w:val="0"/>
        <w:adjustRightInd w:val="0"/>
        <w:ind w:firstLine="709"/>
        <w:outlineLvl w:val="1"/>
        <w:rPr>
          <w:rFonts w:cs="Arial"/>
          <w:color w:val="000000"/>
          <w:szCs w:val="26"/>
        </w:rPr>
      </w:pPr>
      <w:r w:rsidRPr="0020579D">
        <w:rPr>
          <w:rFonts w:cs="Arial"/>
          <w:color w:val="000000"/>
          <w:szCs w:val="26"/>
        </w:rPr>
        <w:t>Места предоставления муниципальной услуги должны соответствовать треб</w:t>
      </w:r>
      <w:r w:rsidRPr="0020579D">
        <w:rPr>
          <w:rFonts w:cs="Arial"/>
          <w:color w:val="000000"/>
          <w:szCs w:val="26"/>
        </w:rPr>
        <w:t>о</w:t>
      </w:r>
      <w:r w:rsidRPr="0020579D">
        <w:rPr>
          <w:rFonts w:cs="Arial"/>
          <w:color w:val="000000"/>
          <w:szCs w:val="26"/>
        </w:rPr>
        <w:t xml:space="preserve">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w:t>
      </w:r>
    </w:p>
    <w:p w:rsidR="0020579D" w:rsidRPr="0020579D" w:rsidRDefault="0020579D" w:rsidP="0020579D">
      <w:pPr>
        <w:autoSpaceDE w:val="0"/>
        <w:autoSpaceDN w:val="0"/>
        <w:adjustRightInd w:val="0"/>
        <w:ind w:firstLine="709"/>
        <w:outlineLvl w:val="1"/>
        <w:rPr>
          <w:rFonts w:cs="Arial"/>
          <w:color w:val="000000"/>
          <w:szCs w:val="26"/>
        </w:rPr>
      </w:pPr>
      <w:r w:rsidRPr="0020579D">
        <w:rPr>
          <w:rFonts w:cs="Arial"/>
          <w:color w:val="000000"/>
          <w:szCs w:val="26"/>
        </w:rPr>
        <w:t>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(ба</w:t>
      </w:r>
      <w:r w:rsidRPr="0020579D">
        <w:rPr>
          <w:rFonts w:cs="Arial"/>
          <w:color w:val="000000"/>
          <w:szCs w:val="26"/>
        </w:rPr>
        <w:t>н</w:t>
      </w:r>
      <w:r w:rsidRPr="0020579D">
        <w:rPr>
          <w:rFonts w:cs="Arial"/>
          <w:color w:val="000000"/>
          <w:szCs w:val="26"/>
        </w:rPr>
        <w:lastRenderedPageBreak/>
        <w:t>кетками), обеспечены писчей бумагой и канцелярскими принадлежностями в колич</w:t>
      </w:r>
      <w:r w:rsidRPr="0020579D">
        <w:rPr>
          <w:rFonts w:cs="Arial"/>
          <w:color w:val="000000"/>
          <w:szCs w:val="26"/>
        </w:rPr>
        <w:t>е</w:t>
      </w:r>
      <w:r w:rsidRPr="0020579D">
        <w:rPr>
          <w:rFonts w:cs="Arial"/>
          <w:color w:val="000000"/>
          <w:szCs w:val="26"/>
        </w:rPr>
        <w:t>стве, достаточном для оформления документов заявителями.</w:t>
      </w:r>
    </w:p>
    <w:p w:rsidR="0020579D" w:rsidRPr="0020579D" w:rsidRDefault="0020579D" w:rsidP="0020579D">
      <w:pPr>
        <w:autoSpaceDE w:val="0"/>
        <w:autoSpaceDN w:val="0"/>
        <w:adjustRightInd w:val="0"/>
        <w:ind w:firstLine="709"/>
        <w:outlineLvl w:val="1"/>
        <w:rPr>
          <w:rFonts w:cs="Arial"/>
          <w:color w:val="000000"/>
          <w:szCs w:val="26"/>
        </w:rPr>
      </w:pPr>
      <w:r w:rsidRPr="0020579D">
        <w:rPr>
          <w:rFonts w:cs="Arial"/>
          <w:color w:val="000000"/>
          <w:szCs w:val="26"/>
        </w:rPr>
        <w:t>На информационных стендах размещается информация о порядке предоста</w:t>
      </w:r>
      <w:r w:rsidRPr="0020579D">
        <w:rPr>
          <w:rFonts w:cs="Arial"/>
          <w:color w:val="000000"/>
          <w:szCs w:val="26"/>
        </w:rPr>
        <w:t>в</w:t>
      </w:r>
      <w:r w:rsidRPr="0020579D">
        <w:rPr>
          <w:rFonts w:cs="Arial"/>
          <w:color w:val="000000"/>
          <w:szCs w:val="26"/>
        </w:rPr>
        <w:t xml:space="preserve">ления муниципальной услуги. </w:t>
      </w:r>
    </w:p>
    <w:p w:rsidR="0020579D" w:rsidRPr="0020579D" w:rsidRDefault="0020579D" w:rsidP="0020579D">
      <w:pPr>
        <w:autoSpaceDE w:val="0"/>
        <w:autoSpaceDN w:val="0"/>
        <w:adjustRightInd w:val="0"/>
        <w:ind w:firstLine="709"/>
        <w:outlineLvl w:val="1"/>
        <w:rPr>
          <w:rFonts w:cs="Arial"/>
          <w:color w:val="000000"/>
          <w:szCs w:val="26"/>
        </w:rPr>
      </w:pPr>
      <w:r w:rsidRPr="0020579D">
        <w:rPr>
          <w:rFonts w:cs="Arial"/>
          <w:color w:val="000000"/>
          <w:szCs w:val="26"/>
        </w:rPr>
        <w:t>Информационные стенды должны быть размещены на видном, доступном для заявителя месте в любом из форматов (настенные стенды, напольные или настол</w:t>
      </w:r>
      <w:r w:rsidRPr="0020579D">
        <w:rPr>
          <w:rFonts w:cs="Arial"/>
          <w:color w:val="000000"/>
          <w:szCs w:val="26"/>
        </w:rPr>
        <w:t>ь</w:t>
      </w:r>
      <w:r w:rsidRPr="0020579D">
        <w:rPr>
          <w:rFonts w:cs="Arial"/>
          <w:color w:val="000000"/>
          <w:szCs w:val="26"/>
        </w:rPr>
        <w:t>ные стойки), призваны обеспечить заявителей исчерпывающей информацией. И</w:t>
      </w:r>
      <w:r w:rsidRPr="0020579D">
        <w:rPr>
          <w:rFonts w:cs="Arial"/>
          <w:color w:val="000000"/>
          <w:szCs w:val="26"/>
        </w:rPr>
        <w:t>н</w:t>
      </w:r>
      <w:r w:rsidRPr="0020579D">
        <w:rPr>
          <w:rFonts w:cs="Arial"/>
          <w:color w:val="000000"/>
          <w:szCs w:val="26"/>
        </w:rPr>
        <w:t>формационные стенды должны быть оформлены в едином стиле, надписи должны быть сделаны черным шрифтом на белом фоне.</w:t>
      </w:r>
    </w:p>
    <w:p w:rsidR="0020579D" w:rsidRPr="0020579D" w:rsidRDefault="0020579D" w:rsidP="0020579D">
      <w:pPr>
        <w:autoSpaceDE w:val="0"/>
        <w:autoSpaceDN w:val="0"/>
        <w:adjustRightInd w:val="0"/>
        <w:ind w:firstLine="709"/>
        <w:outlineLvl w:val="1"/>
        <w:rPr>
          <w:rFonts w:cs="Arial"/>
          <w:color w:val="000000"/>
          <w:szCs w:val="26"/>
        </w:rPr>
      </w:pPr>
      <w:r w:rsidRPr="0020579D">
        <w:rPr>
          <w:rFonts w:cs="Arial"/>
          <w:color w:val="000000"/>
          <w:szCs w:val="26"/>
        </w:rPr>
        <w:t>Оформление визуальной, текстовой и мультимедийной информации о мун</w:t>
      </w:r>
      <w:r w:rsidRPr="0020579D">
        <w:rPr>
          <w:rFonts w:cs="Arial"/>
          <w:color w:val="000000"/>
          <w:szCs w:val="26"/>
        </w:rPr>
        <w:t>и</w:t>
      </w:r>
      <w:r w:rsidRPr="0020579D">
        <w:rPr>
          <w:rFonts w:cs="Arial"/>
          <w:color w:val="000000"/>
          <w:szCs w:val="26"/>
        </w:rPr>
        <w:t>ципальной услуге должно соответствовать оптимальному зрительному и слуховому восприятию этой информации заявителями.</w:t>
      </w:r>
    </w:p>
    <w:p w:rsidR="0020579D" w:rsidRPr="0020579D" w:rsidRDefault="0020579D" w:rsidP="0020579D">
      <w:pPr>
        <w:autoSpaceDE w:val="0"/>
        <w:autoSpaceDN w:val="0"/>
        <w:adjustRightInd w:val="0"/>
        <w:ind w:firstLine="709"/>
        <w:outlineLvl w:val="1"/>
        <w:rPr>
          <w:rFonts w:cs="Arial"/>
          <w:color w:val="000000"/>
          <w:szCs w:val="26"/>
        </w:rPr>
      </w:pPr>
      <w:r w:rsidRPr="0020579D">
        <w:rPr>
          <w:rFonts w:cs="Arial"/>
          <w:color w:val="000000"/>
          <w:szCs w:val="26"/>
        </w:rPr>
        <w:t>Каждое рабочее место специалиста, участвующего в предоставлении муниц</w:t>
      </w:r>
      <w:r w:rsidRPr="0020579D">
        <w:rPr>
          <w:rFonts w:cs="Arial"/>
          <w:color w:val="000000"/>
          <w:szCs w:val="26"/>
        </w:rPr>
        <w:t>и</w:t>
      </w:r>
      <w:r w:rsidRPr="0020579D">
        <w:rPr>
          <w:rFonts w:cs="Arial"/>
          <w:color w:val="000000"/>
          <w:szCs w:val="26"/>
        </w:rPr>
        <w:t>пальной услуги, оборудуется персональным компьютером с возможностью доступа:</w:t>
      </w:r>
    </w:p>
    <w:p w:rsidR="0020579D" w:rsidRPr="0020579D" w:rsidRDefault="0020579D" w:rsidP="0020579D">
      <w:pPr>
        <w:autoSpaceDE w:val="0"/>
        <w:autoSpaceDN w:val="0"/>
        <w:adjustRightInd w:val="0"/>
        <w:ind w:firstLine="709"/>
        <w:outlineLvl w:val="1"/>
        <w:rPr>
          <w:rFonts w:cs="Arial"/>
          <w:color w:val="000000"/>
          <w:szCs w:val="26"/>
        </w:rPr>
      </w:pPr>
      <w:r w:rsidRPr="0020579D">
        <w:rPr>
          <w:rFonts w:cs="Arial"/>
          <w:color w:val="000000"/>
          <w:szCs w:val="26"/>
        </w:rPr>
        <w:t>- к необходимым информационным базам данных, позволяющим своевреме</w:t>
      </w:r>
      <w:r w:rsidRPr="0020579D">
        <w:rPr>
          <w:rFonts w:cs="Arial"/>
          <w:color w:val="000000"/>
          <w:szCs w:val="26"/>
        </w:rPr>
        <w:t>н</w:t>
      </w:r>
      <w:r w:rsidRPr="0020579D">
        <w:rPr>
          <w:rFonts w:cs="Arial"/>
          <w:color w:val="000000"/>
          <w:szCs w:val="26"/>
        </w:rPr>
        <w:t>но и в полном объеме получать справочную информацию по вопросам предоставл</w:t>
      </w:r>
      <w:r w:rsidRPr="0020579D">
        <w:rPr>
          <w:rFonts w:cs="Arial"/>
          <w:color w:val="000000"/>
          <w:szCs w:val="26"/>
        </w:rPr>
        <w:t>е</w:t>
      </w:r>
      <w:r w:rsidRPr="0020579D">
        <w:rPr>
          <w:rFonts w:cs="Arial"/>
          <w:color w:val="000000"/>
          <w:szCs w:val="26"/>
        </w:rPr>
        <w:t>ния муниципальной услуги;</w:t>
      </w:r>
    </w:p>
    <w:p w:rsidR="0020579D" w:rsidRPr="0020579D" w:rsidRDefault="0020579D" w:rsidP="0020579D">
      <w:pPr>
        <w:autoSpaceDE w:val="0"/>
        <w:autoSpaceDN w:val="0"/>
        <w:adjustRightInd w:val="0"/>
        <w:ind w:firstLine="709"/>
        <w:outlineLvl w:val="1"/>
        <w:rPr>
          <w:rFonts w:cs="Arial"/>
          <w:color w:val="000000"/>
          <w:szCs w:val="26"/>
        </w:rPr>
      </w:pPr>
      <w:r w:rsidRPr="0020579D">
        <w:rPr>
          <w:rFonts w:cs="Arial"/>
          <w:color w:val="000000"/>
          <w:szCs w:val="26"/>
        </w:rPr>
        <w:t>- к печатающим и сканирующим устройствам, позволяющим организовать предоставление муниципальной услуги оперативно и в полном объеме.</w:t>
      </w:r>
    </w:p>
    <w:p w:rsidR="0020579D" w:rsidRPr="0020579D" w:rsidRDefault="0020579D" w:rsidP="0020579D">
      <w:pPr>
        <w:autoSpaceDE w:val="0"/>
        <w:autoSpaceDN w:val="0"/>
        <w:adjustRightInd w:val="0"/>
        <w:ind w:firstLine="709"/>
        <w:outlineLvl w:val="1"/>
        <w:rPr>
          <w:rFonts w:cs="Arial"/>
          <w:color w:val="000000"/>
          <w:szCs w:val="26"/>
        </w:rPr>
      </w:pPr>
      <w:r w:rsidRPr="0020579D">
        <w:rPr>
          <w:rFonts w:cs="Arial"/>
          <w:color w:val="000000"/>
          <w:szCs w:val="26"/>
        </w:rPr>
        <w:t>Помещения для предоставления муниципальной услуги должны соответств</w:t>
      </w:r>
      <w:r w:rsidRPr="0020579D">
        <w:rPr>
          <w:rFonts w:cs="Arial"/>
          <w:color w:val="000000"/>
          <w:szCs w:val="26"/>
        </w:rPr>
        <w:t>о</w:t>
      </w:r>
      <w:r w:rsidRPr="0020579D">
        <w:rPr>
          <w:rFonts w:cs="Arial"/>
          <w:color w:val="000000"/>
          <w:szCs w:val="26"/>
        </w:rPr>
        <w:t xml:space="preserve">вать требованиям Федерального закона от 24.11.1995 </w:t>
      </w:r>
      <w:hyperlink r:id="rId35" w:history="1">
        <w:r w:rsidRPr="0020579D">
          <w:rPr>
            <w:color w:val="0000FF"/>
            <w:szCs w:val="26"/>
          </w:rPr>
          <w:t>№ 181-ФЗ «О социальной</w:t>
        </w:r>
      </w:hyperlink>
      <w:r w:rsidRPr="0020579D">
        <w:rPr>
          <w:rFonts w:cs="Arial"/>
          <w:color w:val="000000"/>
          <w:szCs w:val="26"/>
        </w:rPr>
        <w:t xml:space="preserve"> з</w:t>
      </w:r>
      <w:r w:rsidRPr="0020579D">
        <w:rPr>
          <w:rFonts w:cs="Arial"/>
          <w:color w:val="000000"/>
          <w:szCs w:val="26"/>
        </w:rPr>
        <w:t>а</w:t>
      </w:r>
      <w:r w:rsidRPr="0020579D">
        <w:rPr>
          <w:rFonts w:cs="Arial"/>
          <w:color w:val="000000"/>
          <w:szCs w:val="26"/>
        </w:rPr>
        <w:t>щите инвалидов в Российской Федерации» и иных нормативных правовых актов, р</w:t>
      </w:r>
      <w:r w:rsidRPr="0020579D">
        <w:rPr>
          <w:rFonts w:cs="Arial"/>
          <w:color w:val="000000"/>
          <w:szCs w:val="26"/>
        </w:rPr>
        <w:t>е</w:t>
      </w:r>
      <w:r w:rsidRPr="0020579D">
        <w:rPr>
          <w:rFonts w:cs="Arial"/>
          <w:color w:val="000000"/>
          <w:szCs w:val="26"/>
        </w:rPr>
        <w:t>гулирующих правоотношения в указанной сфере.</w:t>
      </w:r>
    </w:p>
    <w:p w:rsidR="0020579D" w:rsidRPr="0020579D" w:rsidRDefault="0020579D" w:rsidP="0020579D">
      <w:pPr>
        <w:autoSpaceDE w:val="0"/>
        <w:autoSpaceDN w:val="0"/>
        <w:adjustRightInd w:val="0"/>
        <w:ind w:firstLine="709"/>
        <w:outlineLvl w:val="1"/>
        <w:rPr>
          <w:rFonts w:cs="Arial"/>
          <w:color w:val="000000"/>
          <w:szCs w:val="26"/>
        </w:rPr>
      </w:pPr>
    </w:p>
    <w:p w:rsidR="0020579D" w:rsidRPr="0020579D" w:rsidRDefault="0020579D" w:rsidP="0020579D">
      <w:pPr>
        <w:autoSpaceDE w:val="0"/>
        <w:autoSpaceDN w:val="0"/>
        <w:adjustRightInd w:val="0"/>
        <w:ind w:firstLine="709"/>
        <w:jc w:val="center"/>
        <w:outlineLvl w:val="1"/>
        <w:rPr>
          <w:rFonts w:cs="Arial"/>
          <w:color w:val="000000"/>
          <w:szCs w:val="26"/>
        </w:rPr>
      </w:pPr>
      <w:r w:rsidRPr="0020579D">
        <w:rPr>
          <w:rFonts w:cs="Arial"/>
          <w:color w:val="000000"/>
          <w:szCs w:val="26"/>
        </w:rPr>
        <w:t>Показатели доступности и качества муниципальной услуги</w:t>
      </w:r>
    </w:p>
    <w:p w:rsidR="0020579D" w:rsidRPr="0020579D" w:rsidRDefault="0020579D" w:rsidP="0020579D">
      <w:pPr>
        <w:autoSpaceDE w:val="0"/>
        <w:autoSpaceDN w:val="0"/>
        <w:adjustRightInd w:val="0"/>
        <w:ind w:firstLine="709"/>
        <w:jc w:val="center"/>
        <w:outlineLvl w:val="1"/>
        <w:rPr>
          <w:rFonts w:cs="Arial"/>
          <w:color w:val="000000"/>
          <w:szCs w:val="26"/>
        </w:rPr>
      </w:pPr>
    </w:p>
    <w:p w:rsidR="0020579D" w:rsidRPr="0020579D" w:rsidRDefault="0020579D" w:rsidP="0020579D">
      <w:pPr>
        <w:autoSpaceDE w:val="0"/>
        <w:autoSpaceDN w:val="0"/>
        <w:adjustRightInd w:val="0"/>
        <w:rPr>
          <w:rFonts w:cs="Arial"/>
          <w:color w:val="000000"/>
          <w:szCs w:val="26"/>
        </w:rPr>
      </w:pPr>
      <w:r w:rsidRPr="0020579D">
        <w:rPr>
          <w:rFonts w:cs="Arial"/>
          <w:color w:val="000000"/>
          <w:szCs w:val="26"/>
        </w:rPr>
        <w:t>27. Показатели доступности муниципальной услуги:</w:t>
      </w:r>
    </w:p>
    <w:p w:rsidR="0020579D" w:rsidRPr="0020579D" w:rsidRDefault="0020579D" w:rsidP="0020579D">
      <w:pPr>
        <w:tabs>
          <w:tab w:val="left" w:pos="1418"/>
        </w:tabs>
        <w:autoSpaceDE w:val="0"/>
        <w:autoSpaceDN w:val="0"/>
        <w:adjustRightInd w:val="0"/>
        <w:ind w:firstLine="709"/>
        <w:rPr>
          <w:rFonts w:cs="Arial"/>
          <w:color w:val="000000"/>
          <w:szCs w:val="26"/>
        </w:rPr>
      </w:pPr>
      <w:r w:rsidRPr="0020579D">
        <w:rPr>
          <w:rFonts w:cs="Arial"/>
          <w:color w:val="000000"/>
          <w:szCs w:val="26"/>
        </w:rPr>
        <w:t>- доступность информирования заявителей о порядке предоставления мун</w:t>
      </w:r>
      <w:r w:rsidRPr="0020579D">
        <w:rPr>
          <w:rFonts w:cs="Arial"/>
          <w:color w:val="000000"/>
          <w:szCs w:val="26"/>
        </w:rPr>
        <w:t>и</w:t>
      </w:r>
      <w:r w:rsidRPr="0020579D">
        <w:rPr>
          <w:rFonts w:cs="Arial"/>
          <w:color w:val="000000"/>
          <w:szCs w:val="26"/>
        </w:rPr>
        <w:t>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20579D" w:rsidRPr="0020579D" w:rsidRDefault="0020579D" w:rsidP="0020579D">
      <w:pPr>
        <w:tabs>
          <w:tab w:val="left" w:pos="1418"/>
        </w:tabs>
        <w:autoSpaceDE w:val="0"/>
        <w:autoSpaceDN w:val="0"/>
        <w:adjustRightInd w:val="0"/>
        <w:ind w:firstLine="709"/>
        <w:rPr>
          <w:rFonts w:cs="Arial"/>
          <w:color w:val="000000"/>
          <w:szCs w:val="26"/>
        </w:rPr>
      </w:pPr>
      <w:r w:rsidRPr="0020579D">
        <w:rPr>
          <w:rFonts w:cs="Arial"/>
          <w:color w:val="000000"/>
          <w:szCs w:val="26"/>
        </w:rPr>
        <w:t>- доступность заявителей к форме заявления о предоставлении муниципал</w:t>
      </w:r>
      <w:r w:rsidRPr="0020579D">
        <w:rPr>
          <w:rFonts w:cs="Arial"/>
          <w:color w:val="000000"/>
          <w:szCs w:val="26"/>
        </w:rPr>
        <w:t>ь</w:t>
      </w:r>
      <w:r w:rsidRPr="0020579D">
        <w:rPr>
          <w:rFonts w:cs="Arial"/>
          <w:color w:val="000000"/>
          <w:szCs w:val="26"/>
        </w:rPr>
        <w:t>ной услуги, размещенной на Едином и региональном порталах, в том числе с во</w:t>
      </w:r>
      <w:r w:rsidRPr="0020579D">
        <w:rPr>
          <w:rFonts w:cs="Arial"/>
          <w:color w:val="000000"/>
          <w:szCs w:val="26"/>
        </w:rPr>
        <w:t>з</w:t>
      </w:r>
      <w:r w:rsidRPr="0020579D">
        <w:rPr>
          <w:rFonts w:cs="Arial"/>
          <w:color w:val="000000"/>
          <w:szCs w:val="26"/>
        </w:rPr>
        <w:t>можностью его копирования и заполнения в электронном виде;</w:t>
      </w:r>
    </w:p>
    <w:p w:rsidR="0020579D" w:rsidRPr="0020579D" w:rsidRDefault="0020579D" w:rsidP="0020579D">
      <w:pPr>
        <w:tabs>
          <w:tab w:val="left" w:pos="1418"/>
        </w:tabs>
        <w:autoSpaceDE w:val="0"/>
        <w:autoSpaceDN w:val="0"/>
        <w:adjustRightInd w:val="0"/>
        <w:ind w:firstLine="709"/>
        <w:rPr>
          <w:rFonts w:cs="Arial"/>
          <w:color w:val="000000"/>
          <w:szCs w:val="26"/>
        </w:rPr>
      </w:pPr>
      <w:r w:rsidRPr="0020579D">
        <w:rPr>
          <w:rFonts w:cs="Arial"/>
          <w:color w:val="000000"/>
          <w:szCs w:val="26"/>
        </w:rPr>
        <w:t>- возможность получения заявителем муниципальной услуги в МФЦ;</w:t>
      </w:r>
    </w:p>
    <w:p w:rsidR="0020579D" w:rsidRPr="0020579D" w:rsidRDefault="0020579D" w:rsidP="0020579D">
      <w:pPr>
        <w:tabs>
          <w:tab w:val="left" w:pos="1418"/>
        </w:tabs>
        <w:autoSpaceDE w:val="0"/>
        <w:autoSpaceDN w:val="0"/>
        <w:adjustRightInd w:val="0"/>
        <w:ind w:firstLine="709"/>
        <w:rPr>
          <w:rFonts w:cs="Arial"/>
          <w:color w:val="000000"/>
          <w:szCs w:val="26"/>
        </w:rPr>
      </w:pPr>
      <w:r w:rsidRPr="0020579D">
        <w:rPr>
          <w:rFonts w:cs="Arial"/>
          <w:color w:val="000000"/>
          <w:szCs w:val="26"/>
        </w:rPr>
        <w:t>- бесплатность предоставления муниципальной услуги и информации о пр</w:t>
      </w:r>
      <w:r w:rsidRPr="0020579D">
        <w:rPr>
          <w:rFonts w:cs="Arial"/>
          <w:color w:val="000000"/>
          <w:szCs w:val="26"/>
        </w:rPr>
        <w:t>о</w:t>
      </w:r>
      <w:r w:rsidRPr="0020579D">
        <w:rPr>
          <w:rFonts w:cs="Arial"/>
          <w:color w:val="000000"/>
          <w:szCs w:val="26"/>
        </w:rPr>
        <w:t>цедуре предоставления муниципальной услуги.</w:t>
      </w:r>
    </w:p>
    <w:p w:rsidR="0020579D" w:rsidRPr="0020579D" w:rsidRDefault="0020579D" w:rsidP="0020579D">
      <w:pPr>
        <w:autoSpaceDE w:val="0"/>
        <w:autoSpaceDN w:val="0"/>
        <w:adjustRightInd w:val="0"/>
        <w:rPr>
          <w:rFonts w:eastAsia="Calibri" w:cs="Arial"/>
          <w:color w:val="000000"/>
          <w:szCs w:val="26"/>
        </w:rPr>
      </w:pPr>
      <w:r w:rsidRPr="0020579D">
        <w:rPr>
          <w:rFonts w:eastAsia="Calibri" w:cs="Arial"/>
          <w:color w:val="000000"/>
          <w:szCs w:val="26"/>
        </w:rPr>
        <w:t>28. Показатели качества муниципальной услуги:</w:t>
      </w:r>
    </w:p>
    <w:p w:rsidR="0020579D" w:rsidRPr="0020579D" w:rsidRDefault="0020579D" w:rsidP="0020579D">
      <w:pPr>
        <w:tabs>
          <w:tab w:val="left" w:pos="1418"/>
        </w:tabs>
        <w:autoSpaceDE w:val="0"/>
        <w:autoSpaceDN w:val="0"/>
        <w:adjustRightInd w:val="0"/>
        <w:ind w:firstLine="709"/>
        <w:rPr>
          <w:rFonts w:cs="Arial"/>
          <w:color w:val="000000"/>
          <w:szCs w:val="26"/>
        </w:rPr>
      </w:pPr>
      <w:r w:rsidRPr="0020579D">
        <w:rPr>
          <w:rFonts w:cs="Arial"/>
          <w:color w:val="000000"/>
          <w:szCs w:val="26"/>
        </w:rPr>
        <w:t>- соблюдение должностными лицами Департамента, специалистами МФЦ, предоставляющими муниципальную услугу, сроков предоставления муниципальной услуги;</w:t>
      </w:r>
    </w:p>
    <w:p w:rsidR="0020579D" w:rsidRPr="0020579D" w:rsidRDefault="0020579D" w:rsidP="0020579D">
      <w:pPr>
        <w:tabs>
          <w:tab w:val="left" w:pos="1418"/>
        </w:tabs>
        <w:autoSpaceDE w:val="0"/>
        <w:autoSpaceDN w:val="0"/>
        <w:adjustRightInd w:val="0"/>
        <w:ind w:firstLine="709"/>
        <w:rPr>
          <w:rFonts w:cs="Arial"/>
          <w:color w:val="000000"/>
          <w:szCs w:val="26"/>
        </w:rPr>
      </w:pPr>
      <w:r w:rsidRPr="0020579D">
        <w:rPr>
          <w:rFonts w:cs="Arial"/>
          <w:color w:val="000000"/>
          <w:szCs w:val="26"/>
        </w:rPr>
        <w:t>- соблюдение времени ожидания в очереди при подаче заявления о пред</w:t>
      </w:r>
      <w:r w:rsidRPr="0020579D">
        <w:rPr>
          <w:rFonts w:cs="Arial"/>
          <w:color w:val="000000"/>
          <w:szCs w:val="26"/>
        </w:rPr>
        <w:t>о</w:t>
      </w:r>
      <w:r w:rsidRPr="0020579D">
        <w:rPr>
          <w:rFonts w:cs="Arial"/>
          <w:color w:val="000000"/>
          <w:szCs w:val="26"/>
        </w:rPr>
        <w:t>ставлении муниципальной услуги и при получении результата предоставления м</w:t>
      </w:r>
      <w:r w:rsidRPr="0020579D">
        <w:rPr>
          <w:rFonts w:cs="Arial"/>
          <w:color w:val="000000"/>
          <w:szCs w:val="26"/>
        </w:rPr>
        <w:t>у</w:t>
      </w:r>
      <w:r w:rsidRPr="0020579D">
        <w:rPr>
          <w:rFonts w:cs="Arial"/>
          <w:color w:val="000000"/>
          <w:szCs w:val="26"/>
        </w:rPr>
        <w:t>ниципальной услуги;</w:t>
      </w:r>
    </w:p>
    <w:p w:rsidR="0020579D" w:rsidRPr="0020579D" w:rsidRDefault="0020579D" w:rsidP="0020579D">
      <w:pPr>
        <w:tabs>
          <w:tab w:val="left" w:pos="1418"/>
        </w:tabs>
        <w:autoSpaceDE w:val="0"/>
        <w:autoSpaceDN w:val="0"/>
        <w:adjustRightInd w:val="0"/>
        <w:ind w:firstLine="709"/>
        <w:rPr>
          <w:rFonts w:cs="Arial"/>
          <w:color w:val="000000"/>
          <w:szCs w:val="26"/>
        </w:rPr>
      </w:pPr>
      <w:r w:rsidRPr="0020579D">
        <w:rPr>
          <w:rFonts w:cs="Arial"/>
          <w:color w:val="000000"/>
          <w:szCs w:val="26"/>
        </w:rPr>
        <w:t>- отсутствие обоснованных жалоб заявителей по вопросу предоставления м</w:t>
      </w:r>
      <w:r w:rsidRPr="0020579D">
        <w:rPr>
          <w:rFonts w:cs="Arial"/>
          <w:color w:val="000000"/>
          <w:szCs w:val="26"/>
        </w:rPr>
        <w:t>у</w:t>
      </w:r>
      <w:r w:rsidRPr="0020579D">
        <w:rPr>
          <w:rFonts w:cs="Arial"/>
          <w:color w:val="000000"/>
          <w:szCs w:val="26"/>
        </w:rPr>
        <w:t>ниципальной услуги;</w:t>
      </w:r>
    </w:p>
    <w:p w:rsidR="0020579D" w:rsidRPr="0020579D" w:rsidRDefault="0020579D" w:rsidP="0020579D">
      <w:pPr>
        <w:tabs>
          <w:tab w:val="left" w:pos="1418"/>
        </w:tabs>
        <w:autoSpaceDE w:val="0"/>
        <w:autoSpaceDN w:val="0"/>
        <w:adjustRightInd w:val="0"/>
        <w:ind w:firstLine="709"/>
        <w:rPr>
          <w:rFonts w:cs="Arial"/>
          <w:color w:val="000000"/>
          <w:szCs w:val="26"/>
          <w:lang w:eastAsia="en-US"/>
        </w:rPr>
      </w:pPr>
      <w:r w:rsidRPr="0020579D">
        <w:rPr>
          <w:rFonts w:cs="Arial"/>
          <w:color w:val="000000"/>
          <w:szCs w:val="26"/>
        </w:rPr>
        <w:t>- соответствие требованиям настоящего административного регламента</w:t>
      </w:r>
      <w:r w:rsidRPr="0020579D">
        <w:rPr>
          <w:rFonts w:cs="Arial"/>
          <w:color w:val="000000"/>
          <w:szCs w:val="26"/>
          <w:lang w:eastAsia="en-US"/>
        </w:rPr>
        <w:t>.</w:t>
      </w:r>
    </w:p>
    <w:p w:rsidR="0020579D" w:rsidRPr="0020579D" w:rsidRDefault="0020579D" w:rsidP="0020579D">
      <w:pPr>
        <w:autoSpaceDN w:val="0"/>
        <w:jc w:val="center"/>
        <w:rPr>
          <w:rFonts w:cs="Arial"/>
          <w:color w:val="000000"/>
          <w:szCs w:val="26"/>
          <w:lang w:eastAsia="x-none"/>
        </w:rPr>
      </w:pPr>
    </w:p>
    <w:p w:rsidR="0020579D" w:rsidRPr="0020579D" w:rsidRDefault="0020579D" w:rsidP="0020579D">
      <w:pPr>
        <w:autoSpaceDN w:val="0"/>
        <w:jc w:val="center"/>
        <w:rPr>
          <w:rFonts w:cs="Arial"/>
          <w:color w:val="000000"/>
          <w:szCs w:val="26"/>
          <w:lang w:eastAsia="x-none"/>
        </w:rPr>
      </w:pPr>
      <w:r w:rsidRPr="0020579D">
        <w:rPr>
          <w:rFonts w:cs="Arial"/>
          <w:color w:val="000000"/>
          <w:szCs w:val="26"/>
          <w:lang w:eastAsia="x-none"/>
        </w:rPr>
        <w:t>Особенности</w:t>
      </w:r>
      <w:r w:rsidRPr="0020579D">
        <w:rPr>
          <w:rFonts w:cs="Arial"/>
          <w:color w:val="000000"/>
          <w:szCs w:val="26"/>
          <w:lang w:val="x-none" w:eastAsia="x-none"/>
        </w:rPr>
        <w:t xml:space="preserve"> предоставления муниципальной услуги в многофункциональных центрах предоставления государственных и муниципальных </w:t>
      </w:r>
      <w:r w:rsidRPr="0020579D">
        <w:rPr>
          <w:rFonts w:cs="Arial"/>
          <w:color w:val="000000"/>
          <w:szCs w:val="26"/>
          <w:lang w:eastAsia="x-none"/>
        </w:rPr>
        <w:t>услуг</w:t>
      </w:r>
    </w:p>
    <w:p w:rsidR="0020579D" w:rsidRPr="0020579D" w:rsidRDefault="0020579D" w:rsidP="0020579D">
      <w:pPr>
        <w:autoSpaceDN w:val="0"/>
        <w:jc w:val="center"/>
        <w:rPr>
          <w:rFonts w:cs="Arial"/>
          <w:color w:val="000000"/>
          <w:szCs w:val="26"/>
          <w:lang w:eastAsia="x-none"/>
        </w:rPr>
      </w:pPr>
    </w:p>
    <w:p w:rsidR="0020579D" w:rsidRPr="0020579D" w:rsidRDefault="0020579D" w:rsidP="0020579D">
      <w:pPr>
        <w:ind w:firstLine="720"/>
        <w:rPr>
          <w:rFonts w:cs="Arial"/>
          <w:color w:val="000000"/>
          <w:szCs w:val="26"/>
        </w:rPr>
      </w:pPr>
      <w:r w:rsidRPr="0020579D">
        <w:rPr>
          <w:rFonts w:cs="Arial"/>
          <w:color w:val="000000"/>
          <w:szCs w:val="26"/>
        </w:rPr>
        <w:t>29. Предоставление муниципальной услуги в МФЦ осуществляется по при</w:t>
      </w:r>
      <w:r w:rsidRPr="0020579D">
        <w:rPr>
          <w:rFonts w:cs="Arial"/>
          <w:color w:val="000000"/>
          <w:szCs w:val="26"/>
        </w:rPr>
        <w:t>н</w:t>
      </w:r>
      <w:r w:rsidRPr="0020579D">
        <w:rPr>
          <w:rFonts w:cs="Arial"/>
          <w:color w:val="000000"/>
          <w:szCs w:val="26"/>
        </w:rPr>
        <w:t>ципу «одного окна», при этом взаимодействие с Департаментом происходит без уч</w:t>
      </w:r>
      <w:r w:rsidRPr="0020579D">
        <w:rPr>
          <w:rFonts w:cs="Arial"/>
          <w:color w:val="000000"/>
          <w:szCs w:val="26"/>
        </w:rPr>
        <w:t>а</w:t>
      </w:r>
      <w:r w:rsidRPr="0020579D">
        <w:rPr>
          <w:rFonts w:cs="Arial"/>
          <w:color w:val="000000"/>
          <w:szCs w:val="26"/>
        </w:rPr>
        <w:lastRenderedPageBreak/>
        <w:t>стия заявителя, в соответствии с нормативными правовыми актами и соглаш</w:t>
      </w:r>
      <w:r w:rsidRPr="0020579D">
        <w:rPr>
          <w:rFonts w:cs="Arial"/>
          <w:color w:val="000000"/>
          <w:szCs w:val="26"/>
        </w:rPr>
        <w:t>е</w:t>
      </w:r>
      <w:r w:rsidRPr="0020579D">
        <w:rPr>
          <w:rFonts w:cs="Arial"/>
          <w:color w:val="000000"/>
          <w:szCs w:val="26"/>
        </w:rPr>
        <w:t>нием о взаимодействии с МФЦ.</w:t>
      </w:r>
    </w:p>
    <w:p w:rsidR="0020579D" w:rsidRPr="0020579D" w:rsidRDefault="0020579D" w:rsidP="0020579D">
      <w:pPr>
        <w:ind w:firstLine="720"/>
        <w:rPr>
          <w:rFonts w:cs="Arial"/>
          <w:color w:val="000000"/>
          <w:szCs w:val="26"/>
        </w:rPr>
      </w:pPr>
      <w:r w:rsidRPr="0020579D">
        <w:rPr>
          <w:rFonts w:cs="Arial"/>
          <w:color w:val="000000"/>
          <w:szCs w:val="26"/>
        </w:rPr>
        <w:t>МФЦ при предоставлении муниципальной услуги осуществляет следующие административные процедуры (действия):</w:t>
      </w:r>
    </w:p>
    <w:p w:rsidR="0020579D" w:rsidRPr="0020579D" w:rsidRDefault="0020579D" w:rsidP="0020579D">
      <w:pPr>
        <w:ind w:firstLine="720"/>
        <w:rPr>
          <w:rFonts w:cs="Arial"/>
          <w:color w:val="000000"/>
          <w:szCs w:val="26"/>
        </w:rPr>
      </w:pPr>
      <w:r w:rsidRPr="0020579D">
        <w:rPr>
          <w:rFonts w:cs="Arial"/>
          <w:color w:val="000000"/>
          <w:szCs w:val="26"/>
        </w:rPr>
        <w:t>- информирование заявителя о порядке предоставления муниципальной усл</w:t>
      </w:r>
      <w:r w:rsidRPr="0020579D">
        <w:rPr>
          <w:rFonts w:cs="Arial"/>
          <w:color w:val="000000"/>
          <w:szCs w:val="26"/>
        </w:rPr>
        <w:t>у</w:t>
      </w:r>
      <w:r w:rsidRPr="0020579D">
        <w:rPr>
          <w:rFonts w:cs="Arial"/>
          <w:color w:val="000000"/>
          <w:szCs w:val="26"/>
        </w:rPr>
        <w:t>ги в МФЦ;</w:t>
      </w:r>
    </w:p>
    <w:p w:rsidR="0020579D" w:rsidRPr="0020579D" w:rsidRDefault="0020579D" w:rsidP="0020579D">
      <w:pPr>
        <w:ind w:firstLine="720"/>
        <w:rPr>
          <w:rFonts w:cs="Arial"/>
          <w:color w:val="000000"/>
          <w:szCs w:val="26"/>
        </w:rPr>
      </w:pPr>
      <w:r w:rsidRPr="0020579D">
        <w:rPr>
          <w:rFonts w:cs="Arial"/>
          <w:color w:val="000000"/>
          <w:szCs w:val="26"/>
        </w:rPr>
        <w:t>- прием и регистрация заявления о предоставлении муниципальной услуги;</w:t>
      </w:r>
    </w:p>
    <w:p w:rsidR="0020579D" w:rsidRPr="0020579D" w:rsidRDefault="0020579D" w:rsidP="0020579D">
      <w:pPr>
        <w:ind w:firstLine="720"/>
        <w:rPr>
          <w:rFonts w:cs="Arial"/>
          <w:color w:val="000000"/>
          <w:szCs w:val="26"/>
        </w:rPr>
      </w:pPr>
      <w:r w:rsidRPr="0020579D">
        <w:rPr>
          <w:rFonts w:cs="Arial"/>
          <w:color w:val="000000"/>
          <w:szCs w:val="26"/>
        </w:rPr>
        <w:t>- передача заявления о предоставлении муниципальной услуги с приложен</w:t>
      </w:r>
      <w:r w:rsidRPr="0020579D">
        <w:rPr>
          <w:rFonts w:cs="Arial"/>
          <w:color w:val="000000"/>
          <w:szCs w:val="26"/>
        </w:rPr>
        <w:t>и</w:t>
      </w:r>
      <w:r w:rsidRPr="0020579D">
        <w:rPr>
          <w:rFonts w:cs="Arial"/>
          <w:color w:val="000000"/>
          <w:szCs w:val="26"/>
        </w:rPr>
        <w:t>ем документов в Департамент;</w:t>
      </w:r>
    </w:p>
    <w:p w:rsidR="0020579D" w:rsidRPr="0020579D" w:rsidRDefault="0020579D" w:rsidP="0020579D">
      <w:pPr>
        <w:ind w:firstLine="720"/>
        <w:rPr>
          <w:rFonts w:cs="Arial"/>
          <w:color w:val="000000"/>
          <w:szCs w:val="26"/>
        </w:rPr>
      </w:pPr>
      <w:r w:rsidRPr="0020579D">
        <w:rPr>
          <w:rFonts w:cs="Arial"/>
          <w:color w:val="000000"/>
          <w:szCs w:val="26"/>
        </w:rPr>
        <w:t>- выдача результата предоставления муниципальной услуги.</w:t>
      </w:r>
    </w:p>
    <w:p w:rsidR="0020579D" w:rsidRPr="0020579D" w:rsidRDefault="0020579D" w:rsidP="0020579D">
      <w:pPr>
        <w:ind w:firstLine="720"/>
        <w:rPr>
          <w:rFonts w:cs="Arial"/>
          <w:color w:val="000000"/>
          <w:szCs w:val="26"/>
        </w:rPr>
      </w:pPr>
      <w:r w:rsidRPr="0020579D">
        <w:rPr>
          <w:rFonts w:cs="Arial"/>
          <w:color w:val="000000"/>
          <w:szCs w:val="26"/>
        </w:rPr>
        <w:t>Предоставление муниципальной услуги по экстерриториальному принципу не осуществляется.</w:t>
      </w:r>
    </w:p>
    <w:p w:rsidR="0020579D" w:rsidRPr="0020579D" w:rsidRDefault="0020579D" w:rsidP="0020579D">
      <w:pPr>
        <w:autoSpaceDE w:val="0"/>
        <w:autoSpaceDN w:val="0"/>
        <w:adjustRightInd w:val="0"/>
        <w:ind w:firstLine="709"/>
        <w:rPr>
          <w:rFonts w:eastAsia="Calibri" w:cs="Arial"/>
          <w:color w:val="000000"/>
          <w:szCs w:val="26"/>
        </w:rPr>
      </w:pPr>
    </w:p>
    <w:p w:rsidR="0020579D" w:rsidRPr="0020579D" w:rsidRDefault="0020579D" w:rsidP="0020579D">
      <w:pPr>
        <w:autoSpaceDE w:val="0"/>
        <w:autoSpaceDN w:val="0"/>
        <w:adjustRightInd w:val="0"/>
        <w:ind w:firstLine="709"/>
        <w:jc w:val="center"/>
        <w:rPr>
          <w:rFonts w:eastAsia="Calibri" w:cs="Arial"/>
          <w:color w:val="000000"/>
          <w:szCs w:val="26"/>
        </w:rPr>
      </w:pPr>
      <w:r w:rsidRPr="0020579D">
        <w:rPr>
          <w:rFonts w:eastAsia="Calibri" w:cs="Arial"/>
          <w:color w:val="000000"/>
          <w:szCs w:val="26"/>
        </w:rPr>
        <w:t>Особенности предоставления муниципальной услуги в электронной форме</w:t>
      </w:r>
    </w:p>
    <w:p w:rsidR="0020579D" w:rsidRPr="0020579D" w:rsidRDefault="0020579D" w:rsidP="0020579D">
      <w:pPr>
        <w:autoSpaceDE w:val="0"/>
        <w:autoSpaceDN w:val="0"/>
        <w:adjustRightInd w:val="0"/>
        <w:ind w:firstLine="709"/>
        <w:rPr>
          <w:rFonts w:eastAsia="Calibri" w:cs="Arial"/>
          <w:color w:val="000000"/>
          <w:szCs w:val="26"/>
        </w:rPr>
      </w:pPr>
    </w:p>
    <w:p w:rsidR="0020579D" w:rsidRPr="0020579D" w:rsidRDefault="0020579D" w:rsidP="0020579D">
      <w:pPr>
        <w:autoSpaceDE w:val="0"/>
        <w:autoSpaceDN w:val="0"/>
        <w:adjustRightInd w:val="0"/>
        <w:ind w:firstLine="709"/>
        <w:rPr>
          <w:rFonts w:eastAsia="Calibri" w:cs="Arial"/>
          <w:color w:val="000000"/>
          <w:szCs w:val="26"/>
        </w:rPr>
      </w:pPr>
      <w:r w:rsidRPr="0020579D">
        <w:rPr>
          <w:rFonts w:eastAsia="Calibri" w:cs="Arial"/>
          <w:color w:val="000000"/>
          <w:szCs w:val="26"/>
        </w:rPr>
        <w:t>30. При предоставлении муниципальной услуги в электронной форме заяв</w:t>
      </w:r>
      <w:r w:rsidRPr="0020579D">
        <w:rPr>
          <w:rFonts w:eastAsia="Calibri" w:cs="Arial"/>
          <w:color w:val="000000"/>
          <w:szCs w:val="26"/>
        </w:rPr>
        <w:t>и</w:t>
      </w:r>
      <w:r w:rsidRPr="0020579D">
        <w:rPr>
          <w:rFonts w:eastAsia="Calibri" w:cs="Arial"/>
          <w:color w:val="000000"/>
          <w:szCs w:val="26"/>
        </w:rPr>
        <w:t>телю обеспечивается:</w:t>
      </w:r>
    </w:p>
    <w:p w:rsidR="0020579D" w:rsidRPr="0020579D" w:rsidRDefault="0020579D" w:rsidP="0020579D">
      <w:pPr>
        <w:autoSpaceDE w:val="0"/>
        <w:autoSpaceDN w:val="0"/>
        <w:adjustRightInd w:val="0"/>
        <w:ind w:firstLine="709"/>
        <w:rPr>
          <w:rFonts w:eastAsia="Calibri" w:cs="Arial"/>
          <w:color w:val="000000"/>
          <w:szCs w:val="26"/>
        </w:rPr>
      </w:pPr>
      <w:r w:rsidRPr="0020579D">
        <w:rPr>
          <w:rFonts w:eastAsia="Calibri" w:cs="Arial"/>
          <w:color w:val="000000"/>
          <w:szCs w:val="26"/>
        </w:rPr>
        <w:t>получение информации о порядке и сроках предоставления муниципальной услуги;</w:t>
      </w:r>
    </w:p>
    <w:p w:rsidR="0020579D" w:rsidRPr="0020579D" w:rsidRDefault="0020579D" w:rsidP="0020579D">
      <w:pPr>
        <w:autoSpaceDE w:val="0"/>
        <w:autoSpaceDN w:val="0"/>
        <w:adjustRightInd w:val="0"/>
        <w:ind w:firstLine="709"/>
        <w:rPr>
          <w:rFonts w:eastAsia="Calibri" w:cs="Arial"/>
          <w:color w:val="000000"/>
          <w:szCs w:val="26"/>
        </w:rPr>
      </w:pPr>
      <w:r w:rsidRPr="0020579D">
        <w:rPr>
          <w:rFonts w:eastAsia="Calibri" w:cs="Arial"/>
          <w:color w:val="000000"/>
          <w:szCs w:val="26"/>
        </w:rPr>
        <w:t>досудебное (внесудебное) обжалование решений и действий (бездействия) Департамента, его должностного лица либо муниципального служащего.</w:t>
      </w:r>
    </w:p>
    <w:p w:rsidR="0020579D" w:rsidRPr="0020579D" w:rsidRDefault="0020579D" w:rsidP="0020579D">
      <w:pPr>
        <w:autoSpaceDE w:val="0"/>
        <w:autoSpaceDN w:val="0"/>
        <w:adjustRightInd w:val="0"/>
        <w:ind w:firstLine="709"/>
        <w:rPr>
          <w:rFonts w:eastAsia="Calibri" w:cs="Arial"/>
          <w:color w:val="000000"/>
          <w:szCs w:val="26"/>
        </w:rPr>
      </w:pPr>
    </w:p>
    <w:p w:rsidR="0020579D" w:rsidRPr="0020579D" w:rsidRDefault="0020579D" w:rsidP="0020579D">
      <w:pPr>
        <w:jc w:val="center"/>
        <w:outlineLvl w:val="1"/>
        <w:rPr>
          <w:rFonts w:cs="Arial"/>
          <w:b/>
          <w:bCs/>
          <w:iCs/>
          <w:sz w:val="30"/>
          <w:szCs w:val="28"/>
        </w:rPr>
      </w:pPr>
      <w:r w:rsidRPr="0020579D">
        <w:rPr>
          <w:rFonts w:cs="Arial"/>
          <w:b/>
          <w:bCs/>
          <w:iCs/>
          <w:sz w:val="30"/>
          <w:szCs w:val="28"/>
          <w:lang w:val="en-US"/>
        </w:rPr>
        <w:t>III</w:t>
      </w:r>
      <w:r w:rsidRPr="0020579D">
        <w:rPr>
          <w:rFonts w:cs="Arial"/>
          <w:b/>
          <w:bCs/>
          <w:iCs/>
          <w:sz w:val="30"/>
          <w:szCs w:val="28"/>
        </w:rPr>
        <w:t>. Состав, последовательность и сроки выполнения адм</w:t>
      </w:r>
      <w:r w:rsidRPr="0020579D">
        <w:rPr>
          <w:rFonts w:cs="Arial"/>
          <w:b/>
          <w:bCs/>
          <w:iCs/>
          <w:sz w:val="30"/>
          <w:szCs w:val="28"/>
        </w:rPr>
        <w:t>и</w:t>
      </w:r>
      <w:r w:rsidRPr="0020579D">
        <w:rPr>
          <w:rFonts w:cs="Arial"/>
          <w:b/>
          <w:bCs/>
          <w:iCs/>
          <w:sz w:val="30"/>
          <w:szCs w:val="28"/>
        </w:rPr>
        <w:t>нистративных процедур (действий), требования к порядку их выполнения, в том числе особенности выполнения админ</w:t>
      </w:r>
      <w:r w:rsidRPr="0020579D">
        <w:rPr>
          <w:rFonts w:cs="Arial"/>
          <w:b/>
          <w:bCs/>
          <w:iCs/>
          <w:sz w:val="30"/>
          <w:szCs w:val="28"/>
        </w:rPr>
        <w:t>и</w:t>
      </w:r>
      <w:r w:rsidRPr="0020579D">
        <w:rPr>
          <w:rFonts w:cs="Arial"/>
          <w:b/>
          <w:bCs/>
          <w:iCs/>
          <w:sz w:val="30"/>
          <w:szCs w:val="28"/>
        </w:rPr>
        <w:t>стративных процедур (действий) в электронной форме, а также особенности выполнения административных процедур (де</w:t>
      </w:r>
      <w:r w:rsidRPr="0020579D">
        <w:rPr>
          <w:rFonts w:cs="Arial"/>
          <w:b/>
          <w:bCs/>
          <w:iCs/>
          <w:sz w:val="30"/>
          <w:szCs w:val="28"/>
        </w:rPr>
        <w:t>й</w:t>
      </w:r>
      <w:r w:rsidRPr="0020579D">
        <w:rPr>
          <w:rFonts w:cs="Arial"/>
          <w:b/>
          <w:bCs/>
          <w:iCs/>
          <w:sz w:val="30"/>
          <w:szCs w:val="28"/>
        </w:rPr>
        <w:t>ствий) в многофункциональных центрах предоставления гос</w:t>
      </w:r>
      <w:r w:rsidRPr="0020579D">
        <w:rPr>
          <w:rFonts w:cs="Arial"/>
          <w:b/>
          <w:bCs/>
          <w:iCs/>
          <w:sz w:val="30"/>
          <w:szCs w:val="28"/>
        </w:rPr>
        <w:t>у</w:t>
      </w:r>
      <w:r w:rsidRPr="0020579D">
        <w:rPr>
          <w:rFonts w:cs="Arial"/>
          <w:b/>
          <w:bCs/>
          <w:iCs/>
          <w:sz w:val="30"/>
          <w:szCs w:val="28"/>
        </w:rPr>
        <w:t>дарственных и муниципальных услуг</w:t>
      </w:r>
    </w:p>
    <w:p w:rsidR="0020579D" w:rsidRPr="0020579D" w:rsidRDefault="0020579D" w:rsidP="0020579D">
      <w:pPr>
        <w:jc w:val="center"/>
        <w:outlineLvl w:val="0"/>
        <w:rPr>
          <w:rFonts w:cs="Arial"/>
          <w:bCs/>
          <w:color w:val="000000"/>
          <w:szCs w:val="26"/>
        </w:rPr>
      </w:pPr>
    </w:p>
    <w:p w:rsidR="0020579D" w:rsidRPr="0020579D" w:rsidRDefault="0020579D" w:rsidP="0020579D">
      <w:pPr>
        <w:autoSpaceDE w:val="0"/>
        <w:autoSpaceDN w:val="0"/>
        <w:adjustRightInd w:val="0"/>
        <w:ind w:firstLine="709"/>
        <w:rPr>
          <w:rFonts w:eastAsia="Calibri" w:cs="Arial"/>
          <w:color w:val="000000"/>
          <w:szCs w:val="26"/>
        </w:rPr>
      </w:pPr>
      <w:r w:rsidRPr="0020579D">
        <w:rPr>
          <w:rFonts w:eastAsia="Calibri" w:cs="Arial"/>
          <w:color w:val="000000"/>
          <w:szCs w:val="26"/>
        </w:rPr>
        <w:t>31. Предоставление муниципальной услуги включает в себя следующие адм</w:t>
      </w:r>
      <w:r w:rsidRPr="0020579D">
        <w:rPr>
          <w:rFonts w:eastAsia="Calibri" w:cs="Arial"/>
          <w:color w:val="000000"/>
          <w:szCs w:val="26"/>
        </w:rPr>
        <w:t>и</w:t>
      </w:r>
      <w:r w:rsidRPr="0020579D">
        <w:rPr>
          <w:rFonts w:eastAsia="Calibri" w:cs="Arial"/>
          <w:color w:val="000000"/>
          <w:szCs w:val="26"/>
        </w:rPr>
        <w:t>нистративные процедуры:</w:t>
      </w:r>
    </w:p>
    <w:p w:rsidR="0020579D" w:rsidRPr="0020579D" w:rsidRDefault="0020579D" w:rsidP="0020579D">
      <w:pPr>
        <w:tabs>
          <w:tab w:val="left" w:pos="1484"/>
        </w:tabs>
        <w:autoSpaceDE w:val="0"/>
        <w:autoSpaceDN w:val="0"/>
        <w:adjustRightInd w:val="0"/>
        <w:ind w:firstLine="709"/>
        <w:rPr>
          <w:rFonts w:eastAsia="Calibri" w:cs="Arial"/>
          <w:color w:val="000000"/>
          <w:szCs w:val="26"/>
        </w:rPr>
      </w:pPr>
      <w:r w:rsidRPr="0020579D">
        <w:rPr>
          <w:rFonts w:eastAsia="Calibri" w:cs="Arial"/>
          <w:color w:val="000000"/>
          <w:szCs w:val="26"/>
        </w:rPr>
        <w:t>- прием и регистрация заявления о предоставлении муниципальной услуги;</w:t>
      </w:r>
    </w:p>
    <w:p w:rsidR="0020579D" w:rsidRPr="0020579D" w:rsidRDefault="0020579D" w:rsidP="0020579D">
      <w:pPr>
        <w:tabs>
          <w:tab w:val="left" w:pos="1484"/>
        </w:tabs>
        <w:autoSpaceDE w:val="0"/>
        <w:autoSpaceDN w:val="0"/>
        <w:adjustRightInd w:val="0"/>
        <w:ind w:firstLine="709"/>
        <w:rPr>
          <w:rFonts w:eastAsia="Calibri" w:cs="Arial"/>
          <w:color w:val="000000"/>
          <w:szCs w:val="26"/>
        </w:rPr>
      </w:pPr>
      <w:r w:rsidRPr="0020579D">
        <w:rPr>
          <w:rFonts w:eastAsia="Calibri" w:cs="Arial"/>
          <w:color w:val="000000"/>
          <w:szCs w:val="26"/>
        </w:rPr>
        <w:t>- рассмотрение заявления о предоставлении муниципальной услуги и офор</w:t>
      </w:r>
      <w:r w:rsidRPr="0020579D">
        <w:rPr>
          <w:rFonts w:eastAsia="Calibri" w:cs="Arial"/>
          <w:color w:val="000000"/>
          <w:szCs w:val="26"/>
        </w:rPr>
        <w:t>м</w:t>
      </w:r>
      <w:r w:rsidRPr="0020579D">
        <w:rPr>
          <w:rFonts w:eastAsia="Calibri" w:cs="Arial"/>
          <w:color w:val="000000"/>
          <w:szCs w:val="26"/>
        </w:rPr>
        <w:t>ление документов, являющихся результатом предоставления муниципальной услуги;</w:t>
      </w:r>
    </w:p>
    <w:p w:rsidR="0020579D" w:rsidRPr="0020579D" w:rsidRDefault="0020579D" w:rsidP="0020579D">
      <w:pPr>
        <w:tabs>
          <w:tab w:val="left" w:pos="1484"/>
        </w:tabs>
        <w:autoSpaceDE w:val="0"/>
        <w:autoSpaceDN w:val="0"/>
        <w:adjustRightInd w:val="0"/>
        <w:ind w:firstLine="709"/>
        <w:rPr>
          <w:rFonts w:cs="Arial"/>
          <w:color w:val="000000"/>
          <w:szCs w:val="26"/>
        </w:rPr>
      </w:pPr>
      <w:r w:rsidRPr="0020579D">
        <w:rPr>
          <w:rFonts w:eastAsia="Calibri" w:cs="Arial"/>
          <w:color w:val="000000"/>
          <w:szCs w:val="26"/>
        </w:rPr>
        <w:t>- выдача</w:t>
      </w:r>
      <w:r w:rsidRPr="0020579D">
        <w:rPr>
          <w:rFonts w:cs="Arial"/>
          <w:color w:val="000000"/>
          <w:szCs w:val="26"/>
        </w:rPr>
        <w:t xml:space="preserve"> (направление) заявителю документов, являющихся результатом предоставления муниципальной услуги;</w:t>
      </w:r>
    </w:p>
    <w:p w:rsidR="0020579D" w:rsidRPr="0020579D" w:rsidRDefault="0020579D" w:rsidP="0020579D">
      <w:pPr>
        <w:tabs>
          <w:tab w:val="left" w:pos="1484"/>
        </w:tabs>
        <w:autoSpaceDE w:val="0"/>
        <w:autoSpaceDN w:val="0"/>
        <w:adjustRightInd w:val="0"/>
        <w:ind w:firstLine="709"/>
        <w:rPr>
          <w:rFonts w:cs="Arial"/>
          <w:color w:val="000000"/>
          <w:szCs w:val="26"/>
        </w:rPr>
      </w:pPr>
      <w:r w:rsidRPr="0020579D">
        <w:rPr>
          <w:rFonts w:cs="Arial"/>
          <w:color w:val="000000"/>
          <w:szCs w:val="26"/>
        </w:rPr>
        <w:t>- исправление опечаток и (или) ошибок в выданных в результате предоста</w:t>
      </w:r>
      <w:r w:rsidRPr="0020579D">
        <w:rPr>
          <w:rFonts w:cs="Arial"/>
          <w:color w:val="000000"/>
          <w:szCs w:val="26"/>
        </w:rPr>
        <w:t>в</w:t>
      </w:r>
      <w:r w:rsidRPr="0020579D">
        <w:rPr>
          <w:rFonts w:cs="Arial"/>
          <w:color w:val="000000"/>
          <w:szCs w:val="26"/>
        </w:rPr>
        <w:t>ления муниципальной услуги документах.</w:t>
      </w:r>
    </w:p>
    <w:p w:rsidR="0020579D" w:rsidRPr="0020579D" w:rsidRDefault="0020579D" w:rsidP="0020579D">
      <w:pPr>
        <w:autoSpaceDE w:val="0"/>
        <w:autoSpaceDN w:val="0"/>
        <w:adjustRightInd w:val="0"/>
        <w:rPr>
          <w:rFonts w:eastAsia="Calibri" w:cs="Arial"/>
          <w:color w:val="000000"/>
          <w:szCs w:val="26"/>
        </w:rPr>
      </w:pPr>
    </w:p>
    <w:p w:rsidR="0020579D" w:rsidRPr="0020579D" w:rsidRDefault="0020579D" w:rsidP="0020579D">
      <w:pPr>
        <w:autoSpaceDE w:val="0"/>
        <w:autoSpaceDN w:val="0"/>
        <w:adjustRightInd w:val="0"/>
        <w:jc w:val="center"/>
        <w:rPr>
          <w:rFonts w:eastAsia="Calibri" w:cs="Arial"/>
          <w:color w:val="000000"/>
          <w:szCs w:val="26"/>
        </w:rPr>
      </w:pPr>
      <w:r w:rsidRPr="0020579D">
        <w:rPr>
          <w:rFonts w:eastAsia="Calibri" w:cs="Arial"/>
          <w:color w:val="000000"/>
          <w:szCs w:val="26"/>
        </w:rPr>
        <w:t>Прием и регистрация документов, необходимых для предоставления муниц</w:t>
      </w:r>
      <w:r w:rsidRPr="0020579D">
        <w:rPr>
          <w:rFonts w:eastAsia="Calibri" w:cs="Arial"/>
          <w:color w:val="000000"/>
          <w:szCs w:val="26"/>
        </w:rPr>
        <w:t>и</w:t>
      </w:r>
      <w:r w:rsidRPr="0020579D">
        <w:rPr>
          <w:rFonts w:eastAsia="Calibri" w:cs="Arial"/>
          <w:color w:val="000000"/>
          <w:szCs w:val="26"/>
        </w:rPr>
        <w:t>пальной услуги</w:t>
      </w:r>
    </w:p>
    <w:p w:rsidR="0020579D" w:rsidRPr="0020579D" w:rsidRDefault="0020579D" w:rsidP="0020579D">
      <w:pPr>
        <w:ind w:firstLine="709"/>
        <w:rPr>
          <w:rFonts w:cs="Arial"/>
          <w:color w:val="000000"/>
          <w:szCs w:val="26"/>
          <w:lang w:eastAsia="en-US"/>
        </w:rPr>
      </w:pPr>
    </w:p>
    <w:p w:rsidR="0020579D" w:rsidRPr="0020579D" w:rsidRDefault="0020579D" w:rsidP="0020579D">
      <w:pPr>
        <w:ind w:firstLine="709"/>
        <w:rPr>
          <w:rFonts w:cs="Arial"/>
          <w:color w:val="000000"/>
          <w:szCs w:val="26"/>
          <w:lang w:eastAsia="en-US"/>
        </w:rPr>
      </w:pPr>
      <w:r w:rsidRPr="0020579D">
        <w:rPr>
          <w:rFonts w:cs="Arial"/>
          <w:color w:val="000000"/>
          <w:szCs w:val="26"/>
          <w:lang w:eastAsia="en-US"/>
        </w:rPr>
        <w:t>32. Основание для начала административной процедуры: поступление в Д</w:t>
      </w:r>
      <w:r w:rsidRPr="0020579D">
        <w:rPr>
          <w:rFonts w:cs="Arial"/>
          <w:color w:val="000000"/>
          <w:szCs w:val="26"/>
          <w:lang w:eastAsia="en-US"/>
        </w:rPr>
        <w:t>е</w:t>
      </w:r>
      <w:r w:rsidRPr="0020579D">
        <w:rPr>
          <w:rFonts w:cs="Arial"/>
          <w:color w:val="000000"/>
          <w:szCs w:val="26"/>
          <w:lang w:eastAsia="en-US"/>
        </w:rPr>
        <w:t>партамент заявления о предоставлении муниципальной услуги.</w:t>
      </w:r>
    </w:p>
    <w:p w:rsidR="0020579D" w:rsidRPr="0020579D" w:rsidRDefault="0020579D" w:rsidP="0020579D">
      <w:pPr>
        <w:ind w:firstLine="709"/>
        <w:rPr>
          <w:rFonts w:cs="Arial"/>
          <w:color w:val="000000"/>
          <w:szCs w:val="26"/>
        </w:rPr>
      </w:pPr>
      <w:r w:rsidRPr="0020579D">
        <w:rPr>
          <w:rFonts w:cs="Arial"/>
          <w:color w:val="000000"/>
          <w:szCs w:val="26"/>
        </w:rPr>
        <w:t>Сведения о должностных лицах, ответственных за выполнение администр</w:t>
      </w:r>
      <w:r w:rsidRPr="0020579D">
        <w:rPr>
          <w:rFonts w:cs="Arial"/>
          <w:color w:val="000000"/>
          <w:szCs w:val="26"/>
        </w:rPr>
        <w:t>а</w:t>
      </w:r>
      <w:r w:rsidRPr="0020579D">
        <w:rPr>
          <w:rFonts w:cs="Arial"/>
          <w:color w:val="000000"/>
          <w:szCs w:val="26"/>
        </w:rPr>
        <w:t xml:space="preserve">тивной процедуры: </w:t>
      </w:r>
    </w:p>
    <w:p w:rsidR="0020579D" w:rsidRPr="0020579D" w:rsidRDefault="0020579D" w:rsidP="0020579D">
      <w:pPr>
        <w:ind w:firstLine="709"/>
        <w:rPr>
          <w:rFonts w:cs="Arial"/>
          <w:color w:val="000000"/>
          <w:szCs w:val="26"/>
        </w:rPr>
      </w:pPr>
      <w:r w:rsidRPr="0020579D">
        <w:rPr>
          <w:rFonts w:cs="Arial"/>
          <w:color w:val="000000"/>
          <w:szCs w:val="26"/>
        </w:rPr>
        <w:t>за прием и регистрацию заявления, представленного заявителем лично в Д</w:t>
      </w:r>
      <w:r w:rsidRPr="0020579D">
        <w:rPr>
          <w:rFonts w:cs="Arial"/>
          <w:color w:val="000000"/>
          <w:szCs w:val="26"/>
        </w:rPr>
        <w:t>е</w:t>
      </w:r>
      <w:r w:rsidRPr="0020579D">
        <w:rPr>
          <w:rFonts w:cs="Arial"/>
          <w:color w:val="000000"/>
          <w:szCs w:val="26"/>
        </w:rPr>
        <w:t>партамент-специалист Департамента, ответственный за делопроизводство;</w:t>
      </w:r>
    </w:p>
    <w:p w:rsidR="0020579D" w:rsidRPr="0020579D" w:rsidRDefault="0020579D" w:rsidP="0020579D">
      <w:pPr>
        <w:ind w:firstLine="709"/>
        <w:rPr>
          <w:rFonts w:cs="Arial"/>
          <w:color w:val="000000"/>
          <w:szCs w:val="26"/>
        </w:rPr>
      </w:pPr>
      <w:r w:rsidRPr="0020579D">
        <w:rPr>
          <w:rFonts w:cs="Arial"/>
          <w:color w:val="000000"/>
          <w:szCs w:val="26"/>
        </w:rPr>
        <w:t>за прием и регистрацию заявления в МФЦ-специалист МФЦ.</w:t>
      </w:r>
    </w:p>
    <w:p w:rsidR="0020579D" w:rsidRPr="0020579D" w:rsidRDefault="0020579D" w:rsidP="0020579D">
      <w:pPr>
        <w:ind w:firstLine="709"/>
        <w:rPr>
          <w:rFonts w:cs="Arial"/>
          <w:color w:val="000000"/>
          <w:szCs w:val="26"/>
          <w:lang w:eastAsia="en-US"/>
        </w:rPr>
      </w:pPr>
      <w:r w:rsidRPr="0020579D">
        <w:rPr>
          <w:rFonts w:cs="Arial"/>
          <w:color w:val="000000"/>
          <w:szCs w:val="26"/>
          <w:lang w:eastAsia="en-US"/>
        </w:rPr>
        <w:lastRenderedPageBreak/>
        <w:t>Содержание административных действий, входящих в состав администрати</w:t>
      </w:r>
      <w:r w:rsidRPr="0020579D">
        <w:rPr>
          <w:rFonts w:cs="Arial"/>
          <w:color w:val="000000"/>
          <w:szCs w:val="26"/>
          <w:lang w:eastAsia="en-US"/>
        </w:rPr>
        <w:t>в</w:t>
      </w:r>
      <w:r w:rsidRPr="0020579D">
        <w:rPr>
          <w:rFonts w:cs="Arial"/>
          <w:color w:val="000000"/>
          <w:szCs w:val="26"/>
          <w:lang w:eastAsia="en-US"/>
        </w:rPr>
        <w:t>ной процедуры: прием и регистрация заявления о предоставлении муниципальной услуги.</w:t>
      </w:r>
    </w:p>
    <w:p w:rsidR="0020579D" w:rsidRPr="0020579D" w:rsidRDefault="0020579D" w:rsidP="0020579D">
      <w:pPr>
        <w:ind w:firstLine="709"/>
        <w:rPr>
          <w:rFonts w:cs="Arial"/>
          <w:color w:val="000000"/>
          <w:szCs w:val="26"/>
          <w:lang w:eastAsia="en-US"/>
        </w:rPr>
      </w:pPr>
      <w:r w:rsidRPr="0020579D">
        <w:rPr>
          <w:rFonts w:cs="Arial"/>
          <w:color w:val="000000"/>
          <w:szCs w:val="26"/>
          <w:lang w:eastAsia="en-US"/>
        </w:rPr>
        <w:t>Продолжительность и (или) максимальный срок выполнения: в течение 1 р</w:t>
      </w:r>
      <w:r w:rsidRPr="0020579D">
        <w:rPr>
          <w:rFonts w:cs="Arial"/>
          <w:color w:val="000000"/>
          <w:szCs w:val="26"/>
          <w:lang w:eastAsia="en-US"/>
        </w:rPr>
        <w:t>а</w:t>
      </w:r>
      <w:r w:rsidRPr="0020579D">
        <w:rPr>
          <w:rFonts w:cs="Arial"/>
          <w:color w:val="000000"/>
          <w:szCs w:val="26"/>
          <w:lang w:eastAsia="en-US"/>
        </w:rPr>
        <w:t>бочего дня с момента поступления в Департамент; при личном обращении заявит</w:t>
      </w:r>
      <w:r w:rsidRPr="0020579D">
        <w:rPr>
          <w:rFonts w:cs="Arial"/>
          <w:color w:val="000000"/>
          <w:szCs w:val="26"/>
          <w:lang w:eastAsia="en-US"/>
        </w:rPr>
        <w:t>е</w:t>
      </w:r>
      <w:r w:rsidRPr="0020579D">
        <w:rPr>
          <w:rFonts w:cs="Arial"/>
          <w:color w:val="000000"/>
          <w:szCs w:val="26"/>
          <w:lang w:eastAsia="en-US"/>
        </w:rPr>
        <w:t>ля-15 минут с момента получения заявления о предоставлении муниципальной усл</w:t>
      </w:r>
      <w:r w:rsidRPr="0020579D">
        <w:rPr>
          <w:rFonts w:cs="Arial"/>
          <w:color w:val="000000"/>
          <w:szCs w:val="26"/>
          <w:lang w:eastAsia="en-US"/>
        </w:rPr>
        <w:t>у</w:t>
      </w:r>
      <w:r w:rsidRPr="0020579D">
        <w:rPr>
          <w:rFonts w:cs="Arial"/>
          <w:color w:val="000000"/>
          <w:szCs w:val="26"/>
          <w:lang w:eastAsia="en-US"/>
        </w:rPr>
        <w:t>ги.</w:t>
      </w:r>
    </w:p>
    <w:p w:rsidR="0020579D" w:rsidRPr="0020579D" w:rsidRDefault="0020579D" w:rsidP="0020579D">
      <w:pPr>
        <w:ind w:firstLine="709"/>
        <w:rPr>
          <w:rFonts w:cs="Arial"/>
          <w:color w:val="000000"/>
          <w:szCs w:val="26"/>
          <w:lang w:eastAsia="en-US"/>
        </w:rPr>
      </w:pPr>
      <w:r w:rsidRPr="0020579D">
        <w:rPr>
          <w:rFonts w:cs="Arial"/>
          <w:color w:val="000000"/>
          <w:szCs w:val="26"/>
          <w:lang w:eastAsia="en-US"/>
        </w:rPr>
        <w:t>Критерий принятия решения: наличие заявления о предоставлении муниц</w:t>
      </w:r>
      <w:r w:rsidRPr="0020579D">
        <w:rPr>
          <w:rFonts w:cs="Arial"/>
          <w:color w:val="000000"/>
          <w:szCs w:val="26"/>
          <w:lang w:eastAsia="en-US"/>
        </w:rPr>
        <w:t>и</w:t>
      </w:r>
      <w:r w:rsidRPr="0020579D">
        <w:rPr>
          <w:rFonts w:cs="Arial"/>
          <w:color w:val="000000"/>
          <w:szCs w:val="26"/>
          <w:lang w:eastAsia="en-US"/>
        </w:rPr>
        <w:t>пальной услуги.</w:t>
      </w:r>
    </w:p>
    <w:p w:rsidR="0020579D" w:rsidRPr="0020579D" w:rsidRDefault="0020579D" w:rsidP="0020579D">
      <w:pPr>
        <w:ind w:firstLine="709"/>
        <w:rPr>
          <w:rFonts w:cs="Arial"/>
          <w:color w:val="000000"/>
          <w:szCs w:val="26"/>
          <w:lang w:eastAsia="en-US"/>
        </w:rPr>
      </w:pPr>
      <w:r w:rsidRPr="0020579D">
        <w:rPr>
          <w:rFonts w:cs="Arial"/>
          <w:color w:val="000000"/>
          <w:szCs w:val="26"/>
          <w:lang w:eastAsia="en-US"/>
        </w:rPr>
        <w:t>Результат административной процедуры: зарегистрированное заявление о предоставлении муниципальной услуги.</w:t>
      </w:r>
    </w:p>
    <w:p w:rsidR="0020579D" w:rsidRPr="0020579D" w:rsidRDefault="0020579D" w:rsidP="0020579D">
      <w:pPr>
        <w:shd w:val="clear" w:color="auto" w:fill="FFFFFF"/>
        <w:ind w:firstLine="709"/>
        <w:rPr>
          <w:rFonts w:cs="Arial"/>
          <w:color w:val="000000"/>
          <w:szCs w:val="26"/>
        </w:rPr>
      </w:pPr>
      <w:r w:rsidRPr="0020579D">
        <w:rPr>
          <w:rFonts w:cs="Arial"/>
          <w:color w:val="000000"/>
          <w:szCs w:val="26"/>
          <w:lang w:eastAsia="en-US"/>
        </w:rPr>
        <w:t xml:space="preserve">Способ фиксации результата </w:t>
      </w:r>
      <w:r w:rsidRPr="0020579D">
        <w:rPr>
          <w:rFonts w:cs="Arial"/>
          <w:color w:val="000000"/>
          <w:szCs w:val="26"/>
        </w:rPr>
        <w:t xml:space="preserve">выполнения </w:t>
      </w:r>
      <w:r w:rsidRPr="0020579D">
        <w:rPr>
          <w:rFonts w:cs="Arial"/>
          <w:color w:val="000000"/>
          <w:szCs w:val="26"/>
          <w:lang w:eastAsia="en-US"/>
        </w:rPr>
        <w:t xml:space="preserve">административной процедуры: </w:t>
      </w:r>
    </w:p>
    <w:p w:rsidR="0020579D" w:rsidRPr="0020579D" w:rsidRDefault="0020579D" w:rsidP="0020579D">
      <w:pPr>
        <w:shd w:val="clear" w:color="auto" w:fill="FFFFFF"/>
        <w:ind w:firstLine="709"/>
        <w:rPr>
          <w:rFonts w:cs="Arial"/>
          <w:color w:val="000000"/>
          <w:szCs w:val="26"/>
          <w:lang w:eastAsia="en-US"/>
        </w:rPr>
      </w:pPr>
      <w:r w:rsidRPr="0020579D">
        <w:rPr>
          <w:rFonts w:cs="Arial"/>
          <w:color w:val="000000"/>
          <w:szCs w:val="26"/>
        </w:rPr>
        <w:t xml:space="preserve">в случае подачи заявления лично в Департамент-регистрация заявления о предоставлении муниципальной услуги в программе </w:t>
      </w:r>
      <w:r w:rsidRPr="0020579D">
        <w:rPr>
          <w:rFonts w:cs="Arial"/>
          <w:color w:val="000000"/>
          <w:szCs w:val="26"/>
          <w:lang w:eastAsia="en-US"/>
        </w:rPr>
        <w:t>электронного документообор</w:t>
      </w:r>
      <w:r w:rsidRPr="0020579D">
        <w:rPr>
          <w:rFonts w:cs="Arial"/>
          <w:color w:val="000000"/>
          <w:szCs w:val="26"/>
          <w:lang w:eastAsia="en-US"/>
        </w:rPr>
        <w:t>о</w:t>
      </w:r>
      <w:r w:rsidRPr="0020579D">
        <w:rPr>
          <w:rFonts w:cs="Arial"/>
          <w:color w:val="000000"/>
          <w:szCs w:val="26"/>
          <w:lang w:eastAsia="en-US"/>
        </w:rPr>
        <w:t>та;</w:t>
      </w:r>
    </w:p>
    <w:p w:rsidR="0020579D" w:rsidRPr="0020579D" w:rsidRDefault="0020579D" w:rsidP="0020579D">
      <w:pPr>
        <w:shd w:val="clear" w:color="auto" w:fill="FFFFFF"/>
        <w:ind w:firstLine="709"/>
        <w:rPr>
          <w:rFonts w:cs="Arial"/>
          <w:color w:val="000000"/>
          <w:szCs w:val="26"/>
        </w:rPr>
      </w:pPr>
      <w:r w:rsidRPr="0020579D">
        <w:rPr>
          <w:rFonts w:cs="Arial"/>
          <w:color w:val="000000"/>
          <w:szCs w:val="26"/>
        </w:rPr>
        <w:t>в случае подачи заявления в МФЦ-регистрация заявления в журнале рег</w:t>
      </w:r>
      <w:r w:rsidRPr="0020579D">
        <w:rPr>
          <w:rFonts w:cs="Arial"/>
          <w:color w:val="000000"/>
          <w:szCs w:val="26"/>
        </w:rPr>
        <w:t>и</w:t>
      </w:r>
      <w:r w:rsidRPr="0020579D">
        <w:rPr>
          <w:rFonts w:cs="Arial"/>
          <w:color w:val="000000"/>
          <w:szCs w:val="26"/>
        </w:rPr>
        <w:t>страций заявлений.</w:t>
      </w:r>
    </w:p>
    <w:p w:rsidR="0020579D" w:rsidRPr="0020579D" w:rsidRDefault="0020579D" w:rsidP="0020579D">
      <w:pPr>
        <w:autoSpaceDE w:val="0"/>
        <w:autoSpaceDN w:val="0"/>
        <w:adjustRightInd w:val="0"/>
        <w:ind w:firstLine="709"/>
        <w:rPr>
          <w:rFonts w:cs="Arial"/>
          <w:color w:val="000000"/>
          <w:szCs w:val="26"/>
        </w:rPr>
      </w:pPr>
    </w:p>
    <w:p w:rsidR="0020579D" w:rsidRPr="0020579D" w:rsidRDefault="0020579D" w:rsidP="0020579D">
      <w:pPr>
        <w:autoSpaceDE w:val="0"/>
        <w:autoSpaceDN w:val="0"/>
        <w:adjustRightInd w:val="0"/>
        <w:jc w:val="center"/>
        <w:rPr>
          <w:rFonts w:eastAsia="Calibri" w:cs="Arial"/>
          <w:color w:val="000000"/>
          <w:szCs w:val="26"/>
        </w:rPr>
      </w:pPr>
      <w:r w:rsidRPr="0020579D">
        <w:rPr>
          <w:rFonts w:cs="Arial"/>
          <w:color w:val="000000"/>
          <w:szCs w:val="26"/>
        </w:rPr>
        <w:t>Р</w:t>
      </w:r>
      <w:r w:rsidRPr="0020579D">
        <w:rPr>
          <w:rFonts w:eastAsia="Calibri" w:cs="Arial"/>
          <w:color w:val="000000"/>
          <w:szCs w:val="26"/>
        </w:rPr>
        <w:t>ассмотрение заявления о предоставлении муниципальной услуги и оформл</w:t>
      </w:r>
      <w:r w:rsidRPr="0020579D">
        <w:rPr>
          <w:rFonts w:eastAsia="Calibri" w:cs="Arial"/>
          <w:color w:val="000000"/>
          <w:szCs w:val="26"/>
        </w:rPr>
        <w:t>е</w:t>
      </w:r>
      <w:r w:rsidRPr="0020579D">
        <w:rPr>
          <w:rFonts w:eastAsia="Calibri" w:cs="Arial"/>
          <w:color w:val="000000"/>
          <w:szCs w:val="26"/>
        </w:rPr>
        <w:t>ние документов, являющихся результатом предоставления муниципальной услуги</w:t>
      </w:r>
    </w:p>
    <w:p w:rsidR="0020579D" w:rsidRPr="0020579D" w:rsidRDefault="0020579D" w:rsidP="0020579D">
      <w:pPr>
        <w:autoSpaceDE w:val="0"/>
        <w:autoSpaceDN w:val="0"/>
        <w:adjustRightInd w:val="0"/>
        <w:jc w:val="center"/>
        <w:rPr>
          <w:rFonts w:eastAsia="Calibri" w:cs="Arial"/>
          <w:color w:val="000000"/>
          <w:szCs w:val="26"/>
        </w:rPr>
      </w:pPr>
    </w:p>
    <w:p w:rsidR="0020579D" w:rsidRPr="0020579D" w:rsidRDefault="0020579D" w:rsidP="0020579D">
      <w:pPr>
        <w:autoSpaceDE w:val="0"/>
        <w:autoSpaceDN w:val="0"/>
        <w:adjustRightInd w:val="0"/>
        <w:ind w:firstLine="709"/>
        <w:rPr>
          <w:rFonts w:eastAsia="Calibri" w:cs="Arial"/>
          <w:color w:val="000000"/>
          <w:szCs w:val="26"/>
          <w:lang w:eastAsia="en-US"/>
        </w:rPr>
      </w:pPr>
      <w:r w:rsidRPr="0020579D">
        <w:rPr>
          <w:rFonts w:eastAsia="Calibri" w:cs="Arial"/>
          <w:color w:val="000000"/>
          <w:szCs w:val="26"/>
        </w:rPr>
        <w:t xml:space="preserve">33. </w:t>
      </w:r>
      <w:r w:rsidRPr="0020579D">
        <w:rPr>
          <w:rFonts w:eastAsia="Calibri" w:cs="Arial"/>
          <w:color w:val="000000"/>
          <w:szCs w:val="26"/>
          <w:lang w:eastAsia="en-US"/>
        </w:rPr>
        <w:t>Основание для начала административной процедуры: поступление спец</w:t>
      </w:r>
      <w:r w:rsidRPr="0020579D">
        <w:rPr>
          <w:rFonts w:eastAsia="Calibri" w:cs="Arial"/>
          <w:color w:val="000000"/>
          <w:szCs w:val="26"/>
          <w:lang w:eastAsia="en-US"/>
        </w:rPr>
        <w:t>и</w:t>
      </w:r>
      <w:r w:rsidRPr="0020579D">
        <w:rPr>
          <w:rFonts w:eastAsia="Calibri" w:cs="Arial"/>
          <w:color w:val="000000"/>
          <w:szCs w:val="26"/>
          <w:lang w:eastAsia="en-US"/>
        </w:rPr>
        <w:t>алисту Департамента,</w:t>
      </w:r>
      <w:r w:rsidRPr="0020579D">
        <w:rPr>
          <w:rFonts w:cs="Arial"/>
          <w:color w:val="000000"/>
          <w:szCs w:val="26"/>
        </w:rPr>
        <w:t xml:space="preserve"> ответственного за предоставление муниципальной услуги,</w:t>
      </w:r>
      <w:r w:rsidRPr="0020579D">
        <w:rPr>
          <w:rFonts w:eastAsia="Calibri" w:cs="Arial"/>
          <w:color w:val="000000"/>
          <w:szCs w:val="26"/>
          <w:lang w:eastAsia="en-US"/>
        </w:rPr>
        <w:t xml:space="preserve"> з</w:t>
      </w:r>
      <w:r w:rsidRPr="0020579D">
        <w:rPr>
          <w:rFonts w:eastAsia="Calibri" w:cs="Arial"/>
          <w:color w:val="000000"/>
          <w:szCs w:val="26"/>
          <w:lang w:eastAsia="en-US"/>
        </w:rPr>
        <w:t>а</w:t>
      </w:r>
      <w:r w:rsidRPr="0020579D">
        <w:rPr>
          <w:rFonts w:eastAsia="Calibri" w:cs="Arial"/>
          <w:color w:val="000000"/>
          <w:szCs w:val="26"/>
          <w:lang w:eastAsia="en-US"/>
        </w:rPr>
        <w:t>регистрированного заявления о предоставлении муниципальной услуги.</w:t>
      </w:r>
    </w:p>
    <w:p w:rsidR="0020579D" w:rsidRPr="0020579D" w:rsidRDefault="0020579D" w:rsidP="0020579D">
      <w:pPr>
        <w:ind w:firstLine="709"/>
        <w:rPr>
          <w:rFonts w:cs="Arial"/>
          <w:color w:val="000000"/>
          <w:szCs w:val="26"/>
        </w:rPr>
      </w:pPr>
      <w:r w:rsidRPr="0020579D">
        <w:rPr>
          <w:rFonts w:cs="Arial"/>
          <w:color w:val="000000"/>
          <w:szCs w:val="26"/>
        </w:rPr>
        <w:t>Сведения о должностных лицах, ответственных за выполнение администр</w:t>
      </w:r>
      <w:r w:rsidRPr="0020579D">
        <w:rPr>
          <w:rFonts w:cs="Arial"/>
          <w:color w:val="000000"/>
          <w:szCs w:val="26"/>
        </w:rPr>
        <w:t>а</w:t>
      </w:r>
      <w:r w:rsidRPr="0020579D">
        <w:rPr>
          <w:rFonts w:cs="Arial"/>
          <w:color w:val="000000"/>
          <w:szCs w:val="26"/>
        </w:rPr>
        <w:t xml:space="preserve">тивной процедуры: </w:t>
      </w:r>
    </w:p>
    <w:p w:rsidR="0020579D" w:rsidRPr="0020579D" w:rsidRDefault="0020579D" w:rsidP="0020579D">
      <w:pPr>
        <w:autoSpaceDE w:val="0"/>
        <w:autoSpaceDN w:val="0"/>
        <w:adjustRightInd w:val="0"/>
        <w:ind w:firstLine="709"/>
        <w:rPr>
          <w:rFonts w:cs="Arial"/>
          <w:color w:val="000000"/>
          <w:szCs w:val="26"/>
        </w:rPr>
      </w:pPr>
      <w:r w:rsidRPr="0020579D">
        <w:rPr>
          <w:rFonts w:cs="Arial"/>
          <w:color w:val="000000"/>
          <w:szCs w:val="26"/>
        </w:rPr>
        <w:t>за рассмотрение заявления о предоставлении муниципальной услуги, офор</w:t>
      </w:r>
      <w:r w:rsidRPr="0020579D">
        <w:rPr>
          <w:rFonts w:cs="Arial"/>
          <w:color w:val="000000"/>
          <w:szCs w:val="26"/>
        </w:rPr>
        <w:t>м</w:t>
      </w:r>
      <w:r w:rsidRPr="0020579D">
        <w:rPr>
          <w:rFonts w:cs="Arial"/>
          <w:color w:val="000000"/>
          <w:szCs w:val="26"/>
        </w:rPr>
        <w:t>ление документов, являющихся результатом предоставления муниципальной услуги, специалист Департамента, ответственный за предоставление муниципальной усл</w:t>
      </w:r>
      <w:r w:rsidRPr="0020579D">
        <w:rPr>
          <w:rFonts w:cs="Arial"/>
          <w:color w:val="000000"/>
          <w:szCs w:val="26"/>
        </w:rPr>
        <w:t>у</w:t>
      </w:r>
      <w:r w:rsidRPr="0020579D">
        <w:rPr>
          <w:rFonts w:cs="Arial"/>
          <w:color w:val="000000"/>
          <w:szCs w:val="26"/>
        </w:rPr>
        <w:t>ги;</w:t>
      </w:r>
    </w:p>
    <w:p w:rsidR="0020579D" w:rsidRPr="0020579D" w:rsidRDefault="0020579D" w:rsidP="0020579D">
      <w:pPr>
        <w:autoSpaceDE w:val="0"/>
        <w:autoSpaceDN w:val="0"/>
        <w:adjustRightInd w:val="0"/>
        <w:ind w:firstLine="709"/>
        <w:rPr>
          <w:rFonts w:cs="Arial"/>
          <w:color w:val="000000"/>
          <w:szCs w:val="26"/>
        </w:rPr>
      </w:pPr>
      <w:r w:rsidRPr="0020579D">
        <w:rPr>
          <w:rFonts w:cs="Arial"/>
          <w:color w:val="000000"/>
          <w:szCs w:val="26"/>
        </w:rPr>
        <w:t>за подписание документов, являющихся результатом предоставления мун</w:t>
      </w:r>
      <w:r w:rsidRPr="0020579D">
        <w:rPr>
          <w:rFonts w:cs="Arial"/>
          <w:color w:val="000000"/>
          <w:szCs w:val="26"/>
        </w:rPr>
        <w:t>и</w:t>
      </w:r>
      <w:r w:rsidRPr="0020579D">
        <w:rPr>
          <w:rFonts w:cs="Arial"/>
          <w:color w:val="000000"/>
          <w:szCs w:val="26"/>
        </w:rPr>
        <w:t>ципальной услуги-директор Департамента либо лицо, его замещающее.</w:t>
      </w:r>
    </w:p>
    <w:p w:rsidR="0020579D" w:rsidRPr="0020579D" w:rsidRDefault="0020579D" w:rsidP="0020579D">
      <w:pPr>
        <w:autoSpaceDE w:val="0"/>
        <w:autoSpaceDN w:val="0"/>
        <w:adjustRightInd w:val="0"/>
        <w:ind w:firstLine="709"/>
        <w:rPr>
          <w:rFonts w:eastAsia="Calibri" w:cs="Arial"/>
          <w:color w:val="000000"/>
          <w:szCs w:val="26"/>
          <w:lang w:eastAsia="en-US"/>
        </w:rPr>
      </w:pPr>
      <w:r w:rsidRPr="0020579D">
        <w:rPr>
          <w:rFonts w:eastAsia="Calibri" w:cs="Arial"/>
          <w:color w:val="000000"/>
          <w:szCs w:val="26"/>
          <w:lang w:eastAsia="en-US"/>
        </w:rPr>
        <w:t>Содержание административных действий, входящих в состав администрати</w:t>
      </w:r>
      <w:r w:rsidRPr="0020579D">
        <w:rPr>
          <w:rFonts w:eastAsia="Calibri" w:cs="Arial"/>
          <w:color w:val="000000"/>
          <w:szCs w:val="26"/>
          <w:lang w:eastAsia="en-US"/>
        </w:rPr>
        <w:t>в</w:t>
      </w:r>
      <w:r w:rsidRPr="0020579D">
        <w:rPr>
          <w:rFonts w:eastAsia="Calibri" w:cs="Arial"/>
          <w:color w:val="000000"/>
          <w:szCs w:val="26"/>
          <w:lang w:eastAsia="en-US"/>
        </w:rPr>
        <w:t>ной процедуры:</w:t>
      </w:r>
    </w:p>
    <w:p w:rsidR="0020579D" w:rsidRPr="0020579D" w:rsidRDefault="0020579D" w:rsidP="0020579D">
      <w:pPr>
        <w:numPr>
          <w:ilvl w:val="0"/>
          <w:numId w:val="29"/>
        </w:numPr>
        <w:autoSpaceDE w:val="0"/>
        <w:autoSpaceDN w:val="0"/>
        <w:adjustRightInd w:val="0"/>
        <w:ind w:left="0" w:firstLine="709"/>
        <w:rPr>
          <w:rFonts w:cs="Arial"/>
          <w:color w:val="000000"/>
          <w:szCs w:val="26"/>
        </w:rPr>
      </w:pPr>
      <w:r w:rsidRPr="0020579D">
        <w:rPr>
          <w:rFonts w:cs="Arial"/>
          <w:color w:val="000000"/>
          <w:szCs w:val="26"/>
        </w:rPr>
        <w:t>рассмотрение заявления и оформление документов, являющихся р</w:t>
      </w:r>
      <w:r w:rsidRPr="0020579D">
        <w:rPr>
          <w:rFonts w:cs="Arial"/>
          <w:color w:val="000000"/>
          <w:szCs w:val="26"/>
        </w:rPr>
        <w:t>е</w:t>
      </w:r>
      <w:r w:rsidRPr="0020579D">
        <w:rPr>
          <w:rFonts w:cs="Arial"/>
          <w:color w:val="000000"/>
          <w:szCs w:val="26"/>
        </w:rPr>
        <w:t>зультатом предоставления муниципальной услуги (продолжительность и (или) ма</w:t>
      </w:r>
      <w:r w:rsidRPr="0020579D">
        <w:rPr>
          <w:rFonts w:cs="Arial"/>
          <w:color w:val="000000"/>
          <w:szCs w:val="26"/>
        </w:rPr>
        <w:t>к</w:t>
      </w:r>
      <w:r w:rsidRPr="0020579D">
        <w:rPr>
          <w:rFonts w:cs="Arial"/>
          <w:color w:val="000000"/>
          <w:szCs w:val="26"/>
        </w:rPr>
        <w:t>симальный срок выполнения-8 рабочих дней со дня регистрации в Департаменте;</w:t>
      </w:r>
    </w:p>
    <w:p w:rsidR="0020579D" w:rsidRPr="0020579D" w:rsidRDefault="0020579D" w:rsidP="0020579D">
      <w:pPr>
        <w:numPr>
          <w:ilvl w:val="0"/>
          <w:numId w:val="29"/>
        </w:numPr>
        <w:autoSpaceDE w:val="0"/>
        <w:autoSpaceDN w:val="0"/>
        <w:adjustRightInd w:val="0"/>
        <w:ind w:left="0" w:firstLine="709"/>
        <w:rPr>
          <w:rFonts w:cs="Arial"/>
          <w:color w:val="000000"/>
          <w:szCs w:val="26"/>
        </w:rPr>
      </w:pPr>
      <w:r w:rsidRPr="0020579D">
        <w:rPr>
          <w:rFonts w:cs="Arial"/>
          <w:color w:val="000000"/>
          <w:szCs w:val="26"/>
        </w:rPr>
        <w:t>подписание документов, являющихся результатом предоставления м</w:t>
      </w:r>
      <w:r w:rsidRPr="0020579D">
        <w:rPr>
          <w:rFonts w:cs="Arial"/>
          <w:color w:val="000000"/>
          <w:szCs w:val="26"/>
        </w:rPr>
        <w:t>у</w:t>
      </w:r>
      <w:r w:rsidRPr="0020579D">
        <w:rPr>
          <w:rFonts w:cs="Arial"/>
          <w:color w:val="000000"/>
          <w:szCs w:val="26"/>
        </w:rPr>
        <w:t>ниципальной услуги (продолжительность и (или) максимальный срок выполнения-в течение 1 рабочего дня после рассмотрения заявления о предоставлении муниц</w:t>
      </w:r>
      <w:r w:rsidRPr="0020579D">
        <w:rPr>
          <w:rFonts w:cs="Arial"/>
          <w:color w:val="000000"/>
          <w:szCs w:val="26"/>
        </w:rPr>
        <w:t>и</w:t>
      </w:r>
      <w:r w:rsidRPr="0020579D">
        <w:rPr>
          <w:rFonts w:cs="Arial"/>
          <w:color w:val="000000"/>
          <w:szCs w:val="26"/>
        </w:rPr>
        <w:t>пальной услуги и оформления документов, являющихся результатом предоставл</w:t>
      </w:r>
      <w:r w:rsidRPr="0020579D">
        <w:rPr>
          <w:rFonts w:cs="Arial"/>
          <w:color w:val="000000"/>
          <w:szCs w:val="26"/>
        </w:rPr>
        <w:t>е</w:t>
      </w:r>
      <w:r w:rsidRPr="0020579D">
        <w:rPr>
          <w:rFonts w:cs="Arial"/>
          <w:color w:val="000000"/>
          <w:szCs w:val="26"/>
        </w:rPr>
        <w:t>ния муниципальной услуги);</w:t>
      </w:r>
    </w:p>
    <w:p w:rsidR="0020579D" w:rsidRPr="0020579D" w:rsidRDefault="0020579D" w:rsidP="0020579D">
      <w:pPr>
        <w:numPr>
          <w:ilvl w:val="0"/>
          <w:numId w:val="29"/>
        </w:numPr>
        <w:autoSpaceDE w:val="0"/>
        <w:autoSpaceDN w:val="0"/>
        <w:adjustRightInd w:val="0"/>
        <w:ind w:left="0" w:firstLine="709"/>
        <w:rPr>
          <w:rFonts w:eastAsia="Calibri" w:cs="Arial"/>
          <w:color w:val="000000"/>
          <w:szCs w:val="26"/>
          <w:lang w:eastAsia="en-US"/>
        </w:rPr>
      </w:pPr>
      <w:r w:rsidRPr="0020579D">
        <w:rPr>
          <w:rFonts w:cs="Arial"/>
          <w:color w:val="000000"/>
          <w:szCs w:val="26"/>
        </w:rPr>
        <w:t>регистрация</w:t>
      </w:r>
      <w:r w:rsidRPr="0020579D">
        <w:rPr>
          <w:rFonts w:eastAsia="Calibri" w:cs="Arial"/>
          <w:color w:val="000000"/>
          <w:szCs w:val="26"/>
          <w:lang w:eastAsia="en-US"/>
        </w:rPr>
        <w:t xml:space="preserve"> </w:t>
      </w:r>
      <w:r w:rsidRPr="0020579D">
        <w:rPr>
          <w:rFonts w:cs="Arial"/>
          <w:color w:val="000000"/>
          <w:szCs w:val="26"/>
        </w:rPr>
        <w:t xml:space="preserve">документов, </w:t>
      </w:r>
      <w:r w:rsidRPr="0020579D">
        <w:rPr>
          <w:rFonts w:cs="Arial"/>
          <w:color w:val="000000"/>
          <w:szCs w:val="26"/>
          <w:lang w:eastAsia="en-US"/>
        </w:rPr>
        <w:t>являющихся результатом предоставления м</w:t>
      </w:r>
      <w:r w:rsidRPr="0020579D">
        <w:rPr>
          <w:rFonts w:cs="Arial"/>
          <w:color w:val="000000"/>
          <w:szCs w:val="26"/>
          <w:lang w:eastAsia="en-US"/>
        </w:rPr>
        <w:t>у</w:t>
      </w:r>
      <w:r w:rsidRPr="0020579D">
        <w:rPr>
          <w:rFonts w:cs="Arial"/>
          <w:color w:val="000000"/>
          <w:szCs w:val="26"/>
          <w:lang w:eastAsia="en-US"/>
        </w:rPr>
        <w:t>ниципальной услуги</w:t>
      </w:r>
      <w:r w:rsidRPr="0020579D">
        <w:rPr>
          <w:rFonts w:eastAsia="Calibri" w:cs="Arial"/>
          <w:color w:val="000000"/>
          <w:szCs w:val="26"/>
          <w:lang w:eastAsia="en-US"/>
        </w:rPr>
        <w:t xml:space="preserve"> (продолжительность и (или) максимальный срок выполнения-в течение 1 рабочего дня после подписания директором Департамента либо л</w:t>
      </w:r>
      <w:r w:rsidRPr="0020579D">
        <w:rPr>
          <w:rFonts w:eastAsia="Calibri" w:cs="Arial"/>
          <w:color w:val="000000"/>
          <w:szCs w:val="26"/>
          <w:lang w:eastAsia="en-US"/>
        </w:rPr>
        <w:t>и</w:t>
      </w:r>
      <w:r w:rsidRPr="0020579D">
        <w:rPr>
          <w:rFonts w:eastAsia="Calibri" w:cs="Arial"/>
          <w:color w:val="000000"/>
          <w:szCs w:val="26"/>
          <w:lang w:eastAsia="en-US"/>
        </w:rPr>
        <w:t>цом, его замещающим).</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Критерием принятия решения: наличие или отсутствие оснований для отказа в предоставлении муниципальной услуги, указанных в пункте 22 настоящего админ</w:t>
      </w:r>
      <w:r w:rsidRPr="0020579D">
        <w:rPr>
          <w:rFonts w:eastAsia="Calibri" w:cs="Arial"/>
          <w:color w:val="000000"/>
          <w:szCs w:val="26"/>
          <w:lang w:eastAsia="en-US"/>
        </w:rPr>
        <w:t>и</w:t>
      </w:r>
      <w:r w:rsidRPr="0020579D">
        <w:rPr>
          <w:rFonts w:eastAsia="Calibri" w:cs="Arial"/>
          <w:color w:val="000000"/>
          <w:szCs w:val="26"/>
          <w:lang w:eastAsia="en-US"/>
        </w:rPr>
        <w:t xml:space="preserve">стративного регламента. </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t xml:space="preserve">Результат </w:t>
      </w:r>
      <w:r w:rsidRPr="0020579D">
        <w:rPr>
          <w:rFonts w:cs="Arial"/>
          <w:color w:val="000000"/>
          <w:szCs w:val="26"/>
        </w:rPr>
        <w:t xml:space="preserve">выполнения </w:t>
      </w:r>
      <w:r w:rsidRPr="0020579D">
        <w:rPr>
          <w:rFonts w:eastAsia="Calibri" w:cs="Arial"/>
          <w:color w:val="000000"/>
          <w:szCs w:val="26"/>
          <w:lang w:eastAsia="en-US"/>
        </w:rPr>
        <w:t>административной процедуры: подписанное директ</w:t>
      </w:r>
      <w:r w:rsidRPr="0020579D">
        <w:rPr>
          <w:rFonts w:eastAsia="Calibri" w:cs="Arial"/>
          <w:color w:val="000000"/>
          <w:szCs w:val="26"/>
          <w:lang w:eastAsia="en-US"/>
        </w:rPr>
        <w:t>о</w:t>
      </w:r>
      <w:r w:rsidRPr="0020579D">
        <w:rPr>
          <w:rFonts w:eastAsia="Calibri" w:cs="Arial"/>
          <w:color w:val="000000"/>
          <w:szCs w:val="26"/>
          <w:lang w:eastAsia="en-US"/>
        </w:rPr>
        <w:t>ром Департамента либо, лицом, его замещающим</w:t>
      </w:r>
      <w:r w:rsidRPr="0020579D">
        <w:rPr>
          <w:rFonts w:cs="Arial"/>
          <w:color w:val="000000"/>
          <w:szCs w:val="26"/>
        </w:rPr>
        <w:t xml:space="preserve">, документа, </w:t>
      </w:r>
      <w:r w:rsidRPr="0020579D">
        <w:rPr>
          <w:rFonts w:cs="Arial"/>
          <w:color w:val="000000"/>
          <w:szCs w:val="26"/>
          <w:lang w:eastAsia="en-US"/>
        </w:rPr>
        <w:t>являющегося резул</w:t>
      </w:r>
      <w:r w:rsidRPr="0020579D">
        <w:rPr>
          <w:rFonts w:cs="Arial"/>
          <w:color w:val="000000"/>
          <w:szCs w:val="26"/>
          <w:lang w:eastAsia="en-US"/>
        </w:rPr>
        <w:t>ь</w:t>
      </w:r>
      <w:r w:rsidRPr="0020579D">
        <w:rPr>
          <w:rFonts w:cs="Arial"/>
          <w:color w:val="000000"/>
          <w:szCs w:val="26"/>
          <w:lang w:eastAsia="en-US"/>
        </w:rPr>
        <w:t>татом предоставления муниципальной услуги</w:t>
      </w:r>
      <w:r w:rsidRPr="0020579D">
        <w:rPr>
          <w:rFonts w:eastAsia="Calibri" w:cs="Arial"/>
          <w:color w:val="000000"/>
          <w:szCs w:val="26"/>
          <w:lang w:eastAsia="en-US"/>
        </w:rPr>
        <w:t>.</w:t>
      </w:r>
    </w:p>
    <w:p w:rsidR="0020579D" w:rsidRPr="0020579D" w:rsidRDefault="0020579D" w:rsidP="0020579D">
      <w:pPr>
        <w:ind w:firstLine="709"/>
        <w:rPr>
          <w:rFonts w:eastAsia="Calibri" w:cs="Arial"/>
          <w:color w:val="000000"/>
          <w:szCs w:val="26"/>
          <w:lang w:eastAsia="en-US"/>
        </w:rPr>
      </w:pPr>
      <w:r w:rsidRPr="0020579D">
        <w:rPr>
          <w:rFonts w:eastAsia="Calibri" w:cs="Arial"/>
          <w:color w:val="000000"/>
          <w:szCs w:val="26"/>
          <w:lang w:eastAsia="en-US"/>
        </w:rPr>
        <w:lastRenderedPageBreak/>
        <w:t xml:space="preserve">Способ фиксации результата выполнения административной процедуры: факт регистрации </w:t>
      </w:r>
      <w:r w:rsidRPr="0020579D">
        <w:rPr>
          <w:rFonts w:cs="Arial"/>
          <w:color w:val="000000"/>
          <w:szCs w:val="26"/>
        </w:rPr>
        <w:t xml:space="preserve">документа, </w:t>
      </w:r>
      <w:r w:rsidRPr="0020579D">
        <w:rPr>
          <w:rFonts w:cs="Arial"/>
          <w:color w:val="000000"/>
          <w:szCs w:val="26"/>
          <w:lang w:eastAsia="en-US"/>
        </w:rPr>
        <w:t>являющиеся результатом предоставления муниципальной услуги,</w:t>
      </w:r>
      <w:r w:rsidRPr="0020579D">
        <w:rPr>
          <w:rFonts w:eastAsia="Calibri" w:cs="Arial"/>
          <w:color w:val="000000"/>
          <w:szCs w:val="26"/>
          <w:lang w:eastAsia="en-US"/>
        </w:rPr>
        <w:t xml:space="preserve"> регистрируются в</w:t>
      </w:r>
      <w:r w:rsidRPr="0020579D">
        <w:rPr>
          <w:rFonts w:cs="Arial"/>
          <w:color w:val="000000"/>
          <w:szCs w:val="26"/>
          <w:lang w:eastAsia="en-US"/>
        </w:rPr>
        <w:t xml:space="preserve"> электронном документообороте</w:t>
      </w:r>
      <w:r w:rsidRPr="0020579D">
        <w:rPr>
          <w:rFonts w:eastAsia="Calibri" w:cs="Arial"/>
          <w:color w:val="000000"/>
          <w:szCs w:val="26"/>
          <w:lang w:eastAsia="en-US"/>
        </w:rPr>
        <w:t>.</w:t>
      </w:r>
    </w:p>
    <w:p w:rsidR="0020579D" w:rsidRPr="0020579D" w:rsidRDefault="0020579D" w:rsidP="0020579D">
      <w:pPr>
        <w:autoSpaceDE w:val="0"/>
        <w:autoSpaceDN w:val="0"/>
        <w:adjustRightInd w:val="0"/>
        <w:ind w:firstLine="709"/>
        <w:rPr>
          <w:rFonts w:eastAsia="Calibri" w:cs="Arial"/>
          <w:color w:val="000000"/>
          <w:szCs w:val="26"/>
        </w:rPr>
      </w:pPr>
      <w:r w:rsidRPr="0020579D">
        <w:rPr>
          <w:rFonts w:eastAsia="Calibri" w:cs="Arial"/>
          <w:color w:val="000000"/>
          <w:szCs w:val="26"/>
        </w:rPr>
        <w:t>Зарегистрированные документы, являющиеся результатом предоставления муниципальной услуги, передаются специалисту Департамента, ответственному за предоставление муниципальной услуги для их выдачи (направления) заявителю.</w:t>
      </w:r>
    </w:p>
    <w:p w:rsidR="0020579D" w:rsidRPr="0020579D" w:rsidRDefault="0020579D" w:rsidP="0020579D">
      <w:pPr>
        <w:autoSpaceDE w:val="0"/>
        <w:autoSpaceDN w:val="0"/>
        <w:adjustRightInd w:val="0"/>
        <w:ind w:firstLine="709"/>
        <w:rPr>
          <w:rFonts w:eastAsia="Calibri" w:cs="Arial"/>
          <w:color w:val="000000"/>
          <w:szCs w:val="26"/>
        </w:rPr>
      </w:pPr>
      <w:r w:rsidRPr="0020579D">
        <w:rPr>
          <w:rFonts w:eastAsia="Calibri" w:cs="Arial"/>
          <w:color w:val="000000"/>
          <w:szCs w:val="26"/>
        </w:rPr>
        <w:t>В случае указания заявителем о выдаче результата предоставления муниц</w:t>
      </w:r>
      <w:r w:rsidRPr="0020579D">
        <w:rPr>
          <w:rFonts w:eastAsia="Calibri" w:cs="Arial"/>
          <w:color w:val="000000"/>
          <w:szCs w:val="26"/>
        </w:rPr>
        <w:t>и</w:t>
      </w:r>
      <w:r w:rsidRPr="0020579D">
        <w:rPr>
          <w:rFonts w:eastAsia="Calibri" w:cs="Arial"/>
          <w:color w:val="000000"/>
          <w:szCs w:val="26"/>
        </w:rPr>
        <w:t>пальной услуги в МФЦ (отображается в заявлении о предоставлении муниципальной услуги), специалист Департамента, ответственный за предоставление муниципал</w:t>
      </w:r>
      <w:r w:rsidRPr="0020579D">
        <w:rPr>
          <w:rFonts w:eastAsia="Calibri" w:cs="Arial"/>
          <w:color w:val="000000"/>
          <w:szCs w:val="26"/>
        </w:rPr>
        <w:t>ь</w:t>
      </w:r>
      <w:r w:rsidRPr="0020579D">
        <w:rPr>
          <w:rFonts w:eastAsia="Calibri" w:cs="Arial"/>
          <w:color w:val="000000"/>
          <w:szCs w:val="26"/>
        </w:rPr>
        <w:t>ной услуги, в день регистрации документов, являющихся результатом предоставл</w:t>
      </w:r>
      <w:r w:rsidRPr="0020579D">
        <w:rPr>
          <w:rFonts w:eastAsia="Calibri" w:cs="Arial"/>
          <w:color w:val="000000"/>
          <w:szCs w:val="26"/>
        </w:rPr>
        <w:t>е</w:t>
      </w:r>
      <w:r w:rsidRPr="0020579D">
        <w:rPr>
          <w:rFonts w:eastAsia="Calibri" w:cs="Arial"/>
          <w:color w:val="000000"/>
          <w:szCs w:val="26"/>
        </w:rPr>
        <w:t>ния муниципальной услуги, обеспечивает их передачу в МФЦ.</w:t>
      </w:r>
    </w:p>
    <w:p w:rsidR="0020579D" w:rsidRPr="0020579D" w:rsidRDefault="0020579D" w:rsidP="0020579D">
      <w:pPr>
        <w:autoSpaceDE w:val="0"/>
        <w:autoSpaceDN w:val="0"/>
        <w:adjustRightInd w:val="0"/>
        <w:ind w:firstLine="709"/>
        <w:rPr>
          <w:rFonts w:eastAsia="Calibri" w:cs="Arial"/>
          <w:color w:val="000000"/>
          <w:szCs w:val="26"/>
        </w:rPr>
      </w:pPr>
    </w:p>
    <w:p w:rsidR="0020579D" w:rsidRPr="0020579D" w:rsidRDefault="0020579D" w:rsidP="0020579D">
      <w:pPr>
        <w:autoSpaceDE w:val="0"/>
        <w:autoSpaceDN w:val="0"/>
        <w:adjustRightInd w:val="0"/>
        <w:jc w:val="center"/>
        <w:rPr>
          <w:rFonts w:cs="Arial"/>
          <w:color w:val="000000"/>
          <w:szCs w:val="26"/>
        </w:rPr>
      </w:pPr>
      <w:r w:rsidRPr="0020579D">
        <w:rPr>
          <w:rFonts w:eastAsia="Calibri" w:cs="Arial"/>
          <w:color w:val="000000"/>
          <w:szCs w:val="26"/>
        </w:rPr>
        <w:t>В</w:t>
      </w:r>
      <w:r w:rsidRPr="0020579D">
        <w:rPr>
          <w:rFonts w:cs="Arial"/>
          <w:color w:val="000000"/>
          <w:szCs w:val="26"/>
        </w:rPr>
        <w:t>ыдача (направление) заявителю документов, являющихся результатом пред</w:t>
      </w:r>
      <w:r w:rsidRPr="0020579D">
        <w:rPr>
          <w:rFonts w:cs="Arial"/>
          <w:color w:val="000000"/>
          <w:szCs w:val="26"/>
        </w:rPr>
        <w:t>о</w:t>
      </w:r>
      <w:r w:rsidRPr="0020579D">
        <w:rPr>
          <w:rFonts w:cs="Arial"/>
          <w:color w:val="000000"/>
          <w:szCs w:val="26"/>
        </w:rPr>
        <w:t>ставления муниципальной услуги</w:t>
      </w:r>
    </w:p>
    <w:p w:rsidR="0020579D" w:rsidRPr="0020579D" w:rsidRDefault="0020579D" w:rsidP="0020579D">
      <w:pPr>
        <w:autoSpaceDE w:val="0"/>
        <w:autoSpaceDN w:val="0"/>
        <w:adjustRightInd w:val="0"/>
        <w:rPr>
          <w:rFonts w:eastAsia="Calibri" w:cs="Arial"/>
          <w:color w:val="000000"/>
          <w:szCs w:val="26"/>
        </w:rPr>
      </w:pPr>
    </w:p>
    <w:p w:rsidR="0020579D" w:rsidRPr="0020579D" w:rsidRDefault="0020579D" w:rsidP="0020579D">
      <w:pPr>
        <w:autoSpaceDE w:val="0"/>
        <w:autoSpaceDN w:val="0"/>
        <w:adjustRightInd w:val="0"/>
        <w:ind w:firstLine="709"/>
        <w:rPr>
          <w:rFonts w:eastAsia="Calibri" w:cs="Arial"/>
          <w:color w:val="000000"/>
          <w:szCs w:val="26"/>
          <w:lang w:eastAsia="en-US"/>
        </w:rPr>
      </w:pPr>
      <w:r w:rsidRPr="0020579D">
        <w:rPr>
          <w:rFonts w:eastAsia="Calibri" w:cs="Arial"/>
          <w:color w:val="000000"/>
          <w:szCs w:val="26"/>
          <w:lang w:eastAsia="en-US"/>
        </w:rPr>
        <w:t>34. Основание для начала административной процедуры: поступление док</w:t>
      </w:r>
      <w:r w:rsidRPr="0020579D">
        <w:rPr>
          <w:rFonts w:eastAsia="Calibri" w:cs="Arial"/>
          <w:color w:val="000000"/>
          <w:szCs w:val="26"/>
          <w:lang w:eastAsia="en-US"/>
        </w:rPr>
        <w:t>у</w:t>
      </w:r>
      <w:r w:rsidRPr="0020579D">
        <w:rPr>
          <w:rFonts w:eastAsia="Calibri" w:cs="Arial"/>
          <w:color w:val="000000"/>
          <w:szCs w:val="26"/>
          <w:lang w:eastAsia="en-US"/>
        </w:rPr>
        <w:t>мента, являющегося результатом предоставления муниципальной услуги, к специ</w:t>
      </w:r>
      <w:r w:rsidRPr="0020579D">
        <w:rPr>
          <w:rFonts w:eastAsia="Calibri" w:cs="Arial"/>
          <w:color w:val="000000"/>
          <w:szCs w:val="26"/>
          <w:lang w:eastAsia="en-US"/>
        </w:rPr>
        <w:t>а</w:t>
      </w:r>
      <w:r w:rsidRPr="0020579D">
        <w:rPr>
          <w:rFonts w:eastAsia="Calibri" w:cs="Arial"/>
          <w:color w:val="000000"/>
          <w:szCs w:val="26"/>
          <w:lang w:eastAsia="en-US"/>
        </w:rPr>
        <w:t>листу Департамента, ответственному за выдачу (направление) заявителю результ</w:t>
      </w:r>
      <w:r w:rsidRPr="0020579D">
        <w:rPr>
          <w:rFonts w:eastAsia="Calibri" w:cs="Arial"/>
          <w:color w:val="000000"/>
          <w:szCs w:val="26"/>
          <w:lang w:eastAsia="en-US"/>
        </w:rPr>
        <w:t>а</w:t>
      </w:r>
      <w:r w:rsidRPr="0020579D">
        <w:rPr>
          <w:rFonts w:eastAsia="Calibri" w:cs="Arial"/>
          <w:color w:val="000000"/>
          <w:szCs w:val="26"/>
          <w:lang w:eastAsia="en-US"/>
        </w:rPr>
        <w:t>та предоставления муниципальной услуги.</w:t>
      </w:r>
    </w:p>
    <w:p w:rsidR="0020579D" w:rsidRPr="0020579D" w:rsidRDefault="0020579D" w:rsidP="0020579D">
      <w:pPr>
        <w:autoSpaceDE w:val="0"/>
        <w:autoSpaceDN w:val="0"/>
        <w:adjustRightInd w:val="0"/>
        <w:ind w:firstLine="709"/>
        <w:rPr>
          <w:rFonts w:cs="Arial"/>
          <w:color w:val="000000"/>
          <w:szCs w:val="26"/>
        </w:rPr>
      </w:pPr>
      <w:r w:rsidRPr="0020579D">
        <w:rPr>
          <w:rFonts w:cs="Arial"/>
          <w:color w:val="000000"/>
          <w:szCs w:val="26"/>
        </w:rPr>
        <w:t>Сведения о должностных лицах, ответственных за выполнение администр</w:t>
      </w:r>
      <w:r w:rsidRPr="0020579D">
        <w:rPr>
          <w:rFonts w:cs="Arial"/>
          <w:color w:val="000000"/>
          <w:szCs w:val="26"/>
        </w:rPr>
        <w:t>а</w:t>
      </w:r>
      <w:r w:rsidRPr="0020579D">
        <w:rPr>
          <w:rFonts w:cs="Arial"/>
          <w:color w:val="000000"/>
          <w:szCs w:val="26"/>
        </w:rPr>
        <w:t xml:space="preserve">тивной процедуры: </w:t>
      </w:r>
    </w:p>
    <w:p w:rsidR="0020579D" w:rsidRPr="0020579D" w:rsidRDefault="0020579D" w:rsidP="0020579D">
      <w:pPr>
        <w:autoSpaceDE w:val="0"/>
        <w:autoSpaceDN w:val="0"/>
        <w:adjustRightInd w:val="0"/>
        <w:ind w:firstLine="709"/>
        <w:rPr>
          <w:rFonts w:cs="Arial"/>
          <w:color w:val="000000"/>
          <w:szCs w:val="26"/>
        </w:rPr>
      </w:pPr>
      <w:r w:rsidRPr="0020579D">
        <w:rPr>
          <w:rFonts w:cs="Arial"/>
          <w:color w:val="000000"/>
          <w:szCs w:val="26"/>
        </w:rPr>
        <w:t>за выдачу (направление) заявителю документов, являющихся результатом предоставления муниципальной услуги, лично в Департаменте, посредством эле</w:t>
      </w:r>
      <w:r w:rsidRPr="0020579D">
        <w:rPr>
          <w:rFonts w:cs="Arial"/>
          <w:color w:val="000000"/>
          <w:szCs w:val="26"/>
        </w:rPr>
        <w:t>к</w:t>
      </w:r>
      <w:r w:rsidRPr="0020579D">
        <w:rPr>
          <w:rFonts w:cs="Arial"/>
          <w:color w:val="000000"/>
          <w:szCs w:val="26"/>
        </w:rPr>
        <w:t xml:space="preserve">тронной почты, почтовым отправлением-специалист Департамента, ответственный за предоставление муниципальной услуги; </w:t>
      </w:r>
    </w:p>
    <w:p w:rsidR="0020579D" w:rsidRPr="0020579D" w:rsidRDefault="0020579D" w:rsidP="0020579D">
      <w:pPr>
        <w:autoSpaceDE w:val="0"/>
        <w:autoSpaceDN w:val="0"/>
        <w:adjustRightInd w:val="0"/>
        <w:ind w:firstLine="709"/>
        <w:rPr>
          <w:rFonts w:cs="Arial"/>
          <w:color w:val="000000"/>
          <w:szCs w:val="26"/>
        </w:rPr>
      </w:pPr>
      <w:r w:rsidRPr="0020579D">
        <w:rPr>
          <w:rFonts w:cs="Arial"/>
          <w:color w:val="000000"/>
          <w:szCs w:val="26"/>
        </w:rPr>
        <w:t>за выдачу документов, являющихся результатом предоставления муниц</w:t>
      </w:r>
      <w:r w:rsidRPr="0020579D">
        <w:rPr>
          <w:rFonts w:cs="Arial"/>
          <w:color w:val="000000"/>
          <w:szCs w:val="26"/>
        </w:rPr>
        <w:t>и</w:t>
      </w:r>
      <w:r w:rsidRPr="0020579D">
        <w:rPr>
          <w:rFonts w:cs="Arial"/>
          <w:color w:val="000000"/>
          <w:szCs w:val="26"/>
        </w:rPr>
        <w:t>пальной услуги, в МФЦ-специалист МФЦ;</w:t>
      </w:r>
    </w:p>
    <w:p w:rsidR="0020579D" w:rsidRPr="0020579D" w:rsidRDefault="0020579D" w:rsidP="0020579D">
      <w:pPr>
        <w:autoSpaceDE w:val="0"/>
        <w:autoSpaceDN w:val="0"/>
        <w:adjustRightInd w:val="0"/>
        <w:ind w:firstLine="709"/>
        <w:rPr>
          <w:rFonts w:cs="Arial"/>
          <w:color w:val="000000"/>
          <w:szCs w:val="26"/>
          <w:lang w:eastAsia="en-US"/>
        </w:rPr>
      </w:pPr>
      <w:r w:rsidRPr="0020579D">
        <w:rPr>
          <w:rFonts w:cs="Arial"/>
          <w:color w:val="000000"/>
          <w:szCs w:val="26"/>
          <w:lang w:eastAsia="en-US"/>
        </w:rPr>
        <w:t>Содержание административных действий, входящих в состав администрати</w:t>
      </w:r>
      <w:r w:rsidRPr="0020579D">
        <w:rPr>
          <w:rFonts w:cs="Arial"/>
          <w:color w:val="000000"/>
          <w:szCs w:val="26"/>
          <w:lang w:eastAsia="en-US"/>
        </w:rPr>
        <w:t>в</w:t>
      </w:r>
      <w:r w:rsidRPr="0020579D">
        <w:rPr>
          <w:rFonts w:cs="Arial"/>
          <w:color w:val="000000"/>
          <w:szCs w:val="26"/>
          <w:lang w:eastAsia="en-US"/>
        </w:rPr>
        <w:t xml:space="preserve">ной процедуры: выдача (направление) </w:t>
      </w:r>
      <w:r w:rsidRPr="0020579D">
        <w:rPr>
          <w:rFonts w:cs="Arial"/>
          <w:color w:val="000000"/>
          <w:szCs w:val="26"/>
        </w:rPr>
        <w:t xml:space="preserve">документа, </w:t>
      </w:r>
      <w:r w:rsidRPr="0020579D">
        <w:rPr>
          <w:rFonts w:cs="Arial"/>
          <w:color w:val="000000"/>
          <w:szCs w:val="26"/>
          <w:lang w:eastAsia="en-US"/>
        </w:rPr>
        <w:t>являющегося результатом пред</w:t>
      </w:r>
      <w:r w:rsidRPr="0020579D">
        <w:rPr>
          <w:rFonts w:cs="Arial"/>
          <w:color w:val="000000"/>
          <w:szCs w:val="26"/>
          <w:lang w:eastAsia="en-US"/>
        </w:rPr>
        <w:t>о</w:t>
      </w:r>
      <w:r w:rsidRPr="0020579D">
        <w:rPr>
          <w:rFonts w:cs="Arial"/>
          <w:color w:val="000000"/>
          <w:szCs w:val="26"/>
          <w:lang w:eastAsia="en-US"/>
        </w:rPr>
        <w:t>ставления муниципальной услуги.</w:t>
      </w:r>
    </w:p>
    <w:p w:rsidR="0020579D" w:rsidRPr="0020579D" w:rsidRDefault="0020579D" w:rsidP="0020579D">
      <w:pPr>
        <w:autoSpaceDE w:val="0"/>
        <w:autoSpaceDN w:val="0"/>
        <w:adjustRightInd w:val="0"/>
        <w:ind w:firstLine="709"/>
        <w:rPr>
          <w:rFonts w:eastAsia="Calibri" w:cs="Arial"/>
          <w:color w:val="000000"/>
          <w:szCs w:val="26"/>
        </w:rPr>
      </w:pPr>
      <w:r w:rsidRPr="0020579D">
        <w:rPr>
          <w:rFonts w:cs="Arial"/>
          <w:color w:val="000000"/>
          <w:szCs w:val="26"/>
          <w:lang w:eastAsia="en-US"/>
        </w:rPr>
        <w:t>Продолжительность и (или) максимальный срок выполнения администрати</w:t>
      </w:r>
      <w:r w:rsidRPr="0020579D">
        <w:rPr>
          <w:rFonts w:cs="Arial"/>
          <w:color w:val="000000"/>
          <w:szCs w:val="26"/>
          <w:lang w:eastAsia="en-US"/>
        </w:rPr>
        <w:t>в</w:t>
      </w:r>
      <w:r w:rsidRPr="0020579D">
        <w:rPr>
          <w:rFonts w:cs="Arial"/>
          <w:color w:val="000000"/>
          <w:szCs w:val="26"/>
          <w:lang w:eastAsia="en-US"/>
        </w:rPr>
        <w:t>ного действия-1 рабочий день после регистрации документов, являющихся резул</w:t>
      </w:r>
      <w:r w:rsidRPr="0020579D">
        <w:rPr>
          <w:rFonts w:cs="Arial"/>
          <w:color w:val="000000"/>
          <w:szCs w:val="26"/>
          <w:lang w:eastAsia="en-US"/>
        </w:rPr>
        <w:t>ь</w:t>
      </w:r>
      <w:r w:rsidRPr="0020579D">
        <w:rPr>
          <w:rFonts w:cs="Arial"/>
          <w:color w:val="000000"/>
          <w:szCs w:val="26"/>
          <w:lang w:eastAsia="en-US"/>
        </w:rPr>
        <w:t>татом предоставления муниципальной услуги.</w:t>
      </w:r>
      <w:r w:rsidRPr="0020579D">
        <w:rPr>
          <w:rFonts w:eastAsia="Calibri" w:cs="Arial"/>
          <w:color w:val="000000"/>
          <w:szCs w:val="26"/>
        </w:rPr>
        <w:t xml:space="preserve"> </w:t>
      </w:r>
    </w:p>
    <w:p w:rsidR="0020579D" w:rsidRPr="0020579D" w:rsidRDefault="0020579D" w:rsidP="0020579D">
      <w:pPr>
        <w:ind w:firstLine="709"/>
        <w:rPr>
          <w:rFonts w:cs="Arial"/>
          <w:color w:val="000000"/>
          <w:szCs w:val="26"/>
          <w:lang w:eastAsia="en-US"/>
        </w:rPr>
      </w:pPr>
      <w:r w:rsidRPr="0020579D">
        <w:rPr>
          <w:rFonts w:cs="Arial"/>
          <w:color w:val="000000"/>
          <w:szCs w:val="26"/>
          <w:lang w:eastAsia="en-US"/>
        </w:rPr>
        <w:t xml:space="preserve">Критерий принятия решения: </w:t>
      </w:r>
      <w:r w:rsidRPr="0020579D">
        <w:rPr>
          <w:rFonts w:cs="Arial"/>
          <w:color w:val="000000"/>
          <w:szCs w:val="26"/>
        </w:rPr>
        <w:t xml:space="preserve">оформленные и подписанные документы, </w:t>
      </w:r>
      <w:r w:rsidRPr="0020579D">
        <w:rPr>
          <w:rFonts w:cs="Arial"/>
          <w:color w:val="000000"/>
          <w:szCs w:val="26"/>
          <w:lang w:eastAsia="en-US"/>
        </w:rPr>
        <w:t>явл</w:t>
      </w:r>
      <w:r w:rsidRPr="0020579D">
        <w:rPr>
          <w:rFonts w:cs="Arial"/>
          <w:color w:val="000000"/>
          <w:szCs w:val="26"/>
          <w:lang w:eastAsia="en-US"/>
        </w:rPr>
        <w:t>я</w:t>
      </w:r>
      <w:r w:rsidRPr="0020579D">
        <w:rPr>
          <w:rFonts w:cs="Arial"/>
          <w:color w:val="000000"/>
          <w:szCs w:val="26"/>
          <w:lang w:eastAsia="en-US"/>
        </w:rPr>
        <w:t>ющиеся результатом предоставления муниципальной услуги.</w:t>
      </w:r>
    </w:p>
    <w:p w:rsidR="0020579D" w:rsidRPr="0020579D" w:rsidRDefault="0020579D" w:rsidP="0020579D">
      <w:pPr>
        <w:autoSpaceDE w:val="0"/>
        <w:autoSpaceDN w:val="0"/>
        <w:adjustRightInd w:val="0"/>
        <w:ind w:firstLine="709"/>
        <w:rPr>
          <w:rFonts w:eastAsia="Calibri" w:cs="Arial"/>
          <w:color w:val="000000"/>
          <w:szCs w:val="26"/>
        </w:rPr>
      </w:pPr>
      <w:r w:rsidRPr="0020579D">
        <w:rPr>
          <w:rFonts w:cs="Arial"/>
          <w:color w:val="000000"/>
          <w:szCs w:val="26"/>
          <w:lang w:eastAsia="en-US"/>
        </w:rPr>
        <w:t xml:space="preserve">Результат </w:t>
      </w:r>
      <w:r w:rsidRPr="0020579D">
        <w:rPr>
          <w:rFonts w:cs="Arial"/>
          <w:color w:val="000000"/>
          <w:szCs w:val="26"/>
        </w:rPr>
        <w:t xml:space="preserve">выполнения </w:t>
      </w:r>
      <w:r w:rsidRPr="0020579D">
        <w:rPr>
          <w:rFonts w:cs="Arial"/>
          <w:color w:val="000000"/>
          <w:szCs w:val="26"/>
          <w:lang w:eastAsia="en-US"/>
        </w:rPr>
        <w:t>административной процедуры: выданные (направле</w:t>
      </w:r>
      <w:r w:rsidRPr="0020579D">
        <w:rPr>
          <w:rFonts w:cs="Arial"/>
          <w:color w:val="000000"/>
          <w:szCs w:val="26"/>
          <w:lang w:eastAsia="en-US"/>
        </w:rPr>
        <w:t>н</w:t>
      </w:r>
      <w:r w:rsidRPr="0020579D">
        <w:rPr>
          <w:rFonts w:cs="Arial"/>
          <w:color w:val="000000"/>
          <w:szCs w:val="26"/>
          <w:lang w:eastAsia="en-US"/>
        </w:rPr>
        <w:t xml:space="preserve">ные) заявителю </w:t>
      </w:r>
      <w:r w:rsidRPr="0020579D">
        <w:rPr>
          <w:rFonts w:cs="Arial"/>
          <w:color w:val="000000"/>
          <w:szCs w:val="26"/>
        </w:rPr>
        <w:t xml:space="preserve">документы, </w:t>
      </w:r>
      <w:r w:rsidRPr="0020579D">
        <w:rPr>
          <w:rFonts w:cs="Arial"/>
          <w:color w:val="000000"/>
          <w:szCs w:val="26"/>
          <w:lang w:eastAsia="en-US"/>
        </w:rPr>
        <w:t>являющиеся результатом предоставления муниципал</w:t>
      </w:r>
      <w:r w:rsidRPr="0020579D">
        <w:rPr>
          <w:rFonts w:cs="Arial"/>
          <w:color w:val="000000"/>
          <w:szCs w:val="26"/>
          <w:lang w:eastAsia="en-US"/>
        </w:rPr>
        <w:t>ь</w:t>
      </w:r>
      <w:r w:rsidRPr="0020579D">
        <w:rPr>
          <w:rFonts w:cs="Arial"/>
          <w:color w:val="000000"/>
          <w:szCs w:val="26"/>
          <w:lang w:eastAsia="en-US"/>
        </w:rPr>
        <w:t>ной услуги, нарочно, либо через МФЦ, посредством</w:t>
      </w:r>
      <w:r w:rsidRPr="0020579D">
        <w:rPr>
          <w:rFonts w:cs="Arial"/>
          <w:color w:val="000000"/>
          <w:szCs w:val="26"/>
        </w:rPr>
        <w:t xml:space="preserve"> электронной почты, почтовым отправлением</w:t>
      </w:r>
      <w:r w:rsidRPr="0020579D">
        <w:rPr>
          <w:rFonts w:cs="Arial"/>
          <w:color w:val="000000"/>
          <w:szCs w:val="26"/>
          <w:lang w:eastAsia="en-US"/>
        </w:rPr>
        <w:t>.</w:t>
      </w:r>
    </w:p>
    <w:p w:rsidR="0020579D" w:rsidRPr="0020579D" w:rsidRDefault="0020579D" w:rsidP="0020579D">
      <w:pPr>
        <w:ind w:firstLine="709"/>
        <w:rPr>
          <w:rFonts w:cs="Arial"/>
          <w:color w:val="000000"/>
          <w:szCs w:val="26"/>
          <w:lang w:eastAsia="en-US"/>
        </w:rPr>
      </w:pPr>
      <w:r w:rsidRPr="0020579D">
        <w:rPr>
          <w:rFonts w:cs="Arial"/>
          <w:color w:val="000000"/>
          <w:szCs w:val="26"/>
          <w:lang w:eastAsia="en-US"/>
        </w:rPr>
        <w:t>Способ фиксации</w:t>
      </w:r>
      <w:r w:rsidRPr="0020579D">
        <w:rPr>
          <w:rFonts w:cs="Arial"/>
          <w:color w:val="000000"/>
          <w:szCs w:val="26"/>
        </w:rPr>
        <w:t xml:space="preserve"> результата выполнения административной процедуры</w:t>
      </w:r>
      <w:r w:rsidRPr="0020579D">
        <w:rPr>
          <w:rFonts w:cs="Arial"/>
          <w:color w:val="000000"/>
          <w:szCs w:val="26"/>
          <w:lang w:eastAsia="en-US"/>
        </w:rPr>
        <w:t xml:space="preserve">: </w:t>
      </w:r>
    </w:p>
    <w:p w:rsidR="0020579D" w:rsidRPr="0020579D" w:rsidRDefault="0020579D" w:rsidP="0020579D">
      <w:pPr>
        <w:ind w:firstLine="709"/>
        <w:rPr>
          <w:rFonts w:cs="Arial"/>
          <w:color w:val="000000"/>
          <w:szCs w:val="26"/>
          <w:lang w:eastAsia="ar-SA"/>
        </w:rPr>
      </w:pPr>
      <w:r w:rsidRPr="0020579D">
        <w:rPr>
          <w:rFonts w:cs="Arial"/>
          <w:color w:val="000000"/>
          <w:szCs w:val="26"/>
          <w:lang w:eastAsia="ar-SA"/>
        </w:rPr>
        <w:t>в случае выдачи документов, являющихся результатом предоставления мун</w:t>
      </w:r>
      <w:r w:rsidRPr="0020579D">
        <w:rPr>
          <w:rFonts w:cs="Arial"/>
          <w:color w:val="000000"/>
          <w:szCs w:val="26"/>
          <w:lang w:eastAsia="ar-SA"/>
        </w:rPr>
        <w:t>и</w:t>
      </w:r>
      <w:r w:rsidRPr="0020579D">
        <w:rPr>
          <w:rFonts w:cs="Arial"/>
          <w:color w:val="000000"/>
          <w:szCs w:val="26"/>
          <w:lang w:eastAsia="ar-SA"/>
        </w:rPr>
        <w:t>ципальной услуги, лично в Департаменте-запись о выдаче документов заявителю, подтверждается подписью заявителя в журнале регистрации заявлений;</w:t>
      </w:r>
    </w:p>
    <w:p w:rsidR="0020579D" w:rsidRPr="0020579D" w:rsidRDefault="0020579D" w:rsidP="0020579D">
      <w:pPr>
        <w:ind w:firstLine="709"/>
        <w:rPr>
          <w:rFonts w:cs="Arial"/>
          <w:color w:val="000000"/>
          <w:szCs w:val="26"/>
          <w:lang w:eastAsia="ar-SA"/>
        </w:rPr>
      </w:pPr>
      <w:r w:rsidRPr="0020579D">
        <w:rPr>
          <w:rFonts w:cs="Arial"/>
          <w:color w:val="000000"/>
          <w:szCs w:val="26"/>
          <w:lang w:eastAsia="ar-SA"/>
        </w:rPr>
        <w:t>в случае выдачи документов, являющихся результатом предоставления мун</w:t>
      </w:r>
      <w:r w:rsidRPr="0020579D">
        <w:rPr>
          <w:rFonts w:cs="Arial"/>
          <w:color w:val="000000"/>
          <w:szCs w:val="26"/>
          <w:lang w:eastAsia="ar-SA"/>
        </w:rPr>
        <w:t>и</w:t>
      </w:r>
      <w:r w:rsidRPr="0020579D">
        <w:rPr>
          <w:rFonts w:cs="Arial"/>
          <w:color w:val="000000"/>
          <w:szCs w:val="26"/>
          <w:lang w:eastAsia="ar-SA"/>
        </w:rPr>
        <w:t>ципальной услуги, в МФЦ, запись о выдаче документов заявителю отображается в электронном документообороте;</w:t>
      </w:r>
    </w:p>
    <w:p w:rsidR="0020579D" w:rsidRPr="0020579D" w:rsidRDefault="0020579D" w:rsidP="0020579D">
      <w:pPr>
        <w:ind w:firstLine="709"/>
        <w:rPr>
          <w:rFonts w:cs="Arial"/>
          <w:color w:val="000000"/>
          <w:szCs w:val="26"/>
        </w:rPr>
      </w:pPr>
      <w:r w:rsidRPr="0020579D">
        <w:rPr>
          <w:rFonts w:cs="Arial"/>
          <w:color w:val="000000"/>
          <w:szCs w:val="26"/>
          <w:lang w:eastAsia="ar-SA"/>
        </w:rPr>
        <w:t xml:space="preserve">в случае направления документов, являющихся результатом предоставления муниципальной услуги, заявителю посредством </w:t>
      </w:r>
      <w:r w:rsidRPr="0020579D">
        <w:rPr>
          <w:rFonts w:cs="Arial"/>
          <w:color w:val="000000"/>
          <w:szCs w:val="26"/>
        </w:rPr>
        <w:t>электронной почты-уведомление о доставке сообщения;</w:t>
      </w:r>
    </w:p>
    <w:p w:rsidR="0020579D" w:rsidRPr="0020579D" w:rsidRDefault="0020579D" w:rsidP="0020579D">
      <w:pPr>
        <w:ind w:firstLine="709"/>
        <w:rPr>
          <w:rFonts w:cs="Arial"/>
          <w:color w:val="000000"/>
          <w:szCs w:val="26"/>
          <w:lang w:eastAsia="ar-SA"/>
        </w:rPr>
      </w:pPr>
      <w:r w:rsidRPr="0020579D">
        <w:rPr>
          <w:rFonts w:cs="Arial"/>
          <w:color w:val="000000"/>
          <w:szCs w:val="26"/>
          <w:lang w:eastAsia="ar-SA"/>
        </w:rPr>
        <w:t>в случае выдачи документов, являющихся результатом предоставления мун</w:t>
      </w:r>
      <w:r w:rsidRPr="0020579D">
        <w:rPr>
          <w:rFonts w:cs="Arial"/>
          <w:color w:val="000000"/>
          <w:szCs w:val="26"/>
          <w:lang w:eastAsia="ar-SA"/>
        </w:rPr>
        <w:t>и</w:t>
      </w:r>
      <w:r w:rsidRPr="0020579D">
        <w:rPr>
          <w:rFonts w:cs="Arial"/>
          <w:color w:val="000000"/>
          <w:szCs w:val="26"/>
          <w:lang w:eastAsia="ar-SA"/>
        </w:rPr>
        <w:t>ципальной услуги</w:t>
      </w:r>
      <w:r w:rsidRPr="0020579D">
        <w:rPr>
          <w:rFonts w:cs="Arial"/>
          <w:color w:val="000000"/>
          <w:szCs w:val="26"/>
        </w:rPr>
        <w:t>, почтовым отправлением-получение уведомления о вручении.</w:t>
      </w:r>
    </w:p>
    <w:p w:rsidR="0020579D" w:rsidRPr="0020579D" w:rsidRDefault="0020579D" w:rsidP="0020579D">
      <w:pPr>
        <w:ind w:firstLine="709"/>
        <w:rPr>
          <w:rFonts w:cs="Arial"/>
          <w:color w:val="000000"/>
          <w:szCs w:val="26"/>
          <w:lang w:eastAsia="ar-SA"/>
        </w:rPr>
      </w:pPr>
    </w:p>
    <w:p w:rsidR="0020579D" w:rsidRPr="0020579D" w:rsidRDefault="0020579D" w:rsidP="0020579D">
      <w:pPr>
        <w:ind w:firstLine="709"/>
        <w:jc w:val="center"/>
        <w:rPr>
          <w:rFonts w:cs="Arial"/>
          <w:color w:val="000000"/>
          <w:szCs w:val="26"/>
          <w:lang w:eastAsia="ar-SA"/>
        </w:rPr>
      </w:pPr>
      <w:r w:rsidRPr="0020579D">
        <w:rPr>
          <w:rFonts w:cs="Arial"/>
          <w:color w:val="000000"/>
          <w:szCs w:val="26"/>
          <w:lang w:eastAsia="ar-SA"/>
        </w:rPr>
        <w:lastRenderedPageBreak/>
        <w:t>Исправление опечаток и (или) ошибок в выданных в результате предоставл</w:t>
      </w:r>
      <w:r w:rsidRPr="0020579D">
        <w:rPr>
          <w:rFonts w:cs="Arial"/>
          <w:color w:val="000000"/>
          <w:szCs w:val="26"/>
          <w:lang w:eastAsia="ar-SA"/>
        </w:rPr>
        <w:t>е</w:t>
      </w:r>
      <w:r w:rsidRPr="0020579D">
        <w:rPr>
          <w:rFonts w:cs="Arial"/>
          <w:color w:val="000000"/>
          <w:szCs w:val="26"/>
          <w:lang w:eastAsia="ar-SA"/>
        </w:rPr>
        <w:t>ния муниципальной услуги документах</w:t>
      </w:r>
    </w:p>
    <w:p w:rsidR="0020579D" w:rsidRPr="0020579D" w:rsidRDefault="0020579D" w:rsidP="0020579D">
      <w:pPr>
        <w:ind w:firstLine="709"/>
        <w:rPr>
          <w:rFonts w:cs="Arial"/>
          <w:color w:val="000000"/>
          <w:szCs w:val="26"/>
          <w:lang w:eastAsia="ar-SA"/>
        </w:rPr>
      </w:pPr>
    </w:p>
    <w:p w:rsidR="0020579D" w:rsidRPr="0020579D" w:rsidRDefault="0020579D" w:rsidP="0020579D">
      <w:pPr>
        <w:ind w:firstLine="709"/>
        <w:rPr>
          <w:rFonts w:cs="Arial"/>
          <w:color w:val="000000"/>
          <w:szCs w:val="26"/>
          <w:lang w:eastAsia="ar-SA"/>
        </w:rPr>
      </w:pPr>
      <w:r w:rsidRPr="0020579D">
        <w:rPr>
          <w:rFonts w:cs="Arial"/>
          <w:color w:val="000000"/>
          <w:szCs w:val="26"/>
          <w:lang w:eastAsia="ar-SA"/>
        </w:rPr>
        <w:t>35. Основанием для начала административной процедуры: представление (направление) заявителем в Департамент заявления в произвольной форме об и</w:t>
      </w:r>
      <w:r w:rsidRPr="0020579D">
        <w:rPr>
          <w:rFonts w:cs="Arial"/>
          <w:color w:val="000000"/>
          <w:szCs w:val="26"/>
          <w:lang w:eastAsia="ar-SA"/>
        </w:rPr>
        <w:t>с</w:t>
      </w:r>
      <w:r w:rsidRPr="0020579D">
        <w:rPr>
          <w:rFonts w:cs="Arial"/>
          <w:color w:val="000000"/>
          <w:szCs w:val="26"/>
          <w:lang w:eastAsia="ar-SA"/>
        </w:rPr>
        <w:t>правлении опечаток и (или) ошибок, допущенных в документе, являющимся резул</w:t>
      </w:r>
      <w:r w:rsidRPr="0020579D">
        <w:rPr>
          <w:rFonts w:cs="Arial"/>
          <w:color w:val="000000"/>
          <w:szCs w:val="26"/>
          <w:lang w:eastAsia="ar-SA"/>
        </w:rPr>
        <w:t>ь</w:t>
      </w:r>
      <w:r w:rsidRPr="0020579D">
        <w:rPr>
          <w:rFonts w:cs="Arial"/>
          <w:color w:val="000000"/>
          <w:szCs w:val="26"/>
          <w:lang w:eastAsia="ar-SA"/>
        </w:rPr>
        <w:t>татом предоставления муниципальной услуги.</w:t>
      </w:r>
    </w:p>
    <w:p w:rsidR="0020579D" w:rsidRPr="0020579D" w:rsidRDefault="0020579D" w:rsidP="0020579D">
      <w:pPr>
        <w:ind w:firstLine="709"/>
        <w:rPr>
          <w:rFonts w:cs="Arial"/>
          <w:color w:val="000000"/>
          <w:szCs w:val="26"/>
          <w:lang w:eastAsia="ar-SA"/>
        </w:rPr>
      </w:pPr>
      <w:r w:rsidRPr="0020579D">
        <w:rPr>
          <w:rFonts w:cs="Arial"/>
          <w:color w:val="000000"/>
          <w:szCs w:val="26"/>
          <w:lang w:eastAsia="ar-SA"/>
        </w:rPr>
        <w:t>Сведения о должностных лицах, ответственных за выполнение администр</w:t>
      </w:r>
      <w:r w:rsidRPr="0020579D">
        <w:rPr>
          <w:rFonts w:cs="Arial"/>
          <w:color w:val="000000"/>
          <w:szCs w:val="26"/>
          <w:lang w:eastAsia="ar-SA"/>
        </w:rPr>
        <w:t>а</w:t>
      </w:r>
      <w:r w:rsidRPr="0020579D">
        <w:rPr>
          <w:rFonts w:cs="Arial"/>
          <w:color w:val="000000"/>
          <w:szCs w:val="26"/>
          <w:lang w:eastAsia="ar-SA"/>
        </w:rPr>
        <w:t>тивной процедуры: специалист Департамента ответственный за предоставление м</w:t>
      </w:r>
      <w:r w:rsidRPr="0020579D">
        <w:rPr>
          <w:rFonts w:cs="Arial"/>
          <w:color w:val="000000"/>
          <w:szCs w:val="26"/>
          <w:lang w:eastAsia="ar-SA"/>
        </w:rPr>
        <w:t>у</w:t>
      </w:r>
      <w:r w:rsidRPr="0020579D">
        <w:rPr>
          <w:rFonts w:cs="Arial"/>
          <w:color w:val="000000"/>
          <w:szCs w:val="26"/>
          <w:lang w:eastAsia="ar-SA"/>
        </w:rPr>
        <w:t>ниципальной услуги.</w:t>
      </w:r>
    </w:p>
    <w:p w:rsidR="0020579D" w:rsidRPr="0020579D" w:rsidRDefault="0020579D" w:rsidP="0020579D">
      <w:pPr>
        <w:ind w:firstLine="709"/>
        <w:rPr>
          <w:rFonts w:cs="Arial"/>
          <w:color w:val="000000"/>
          <w:szCs w:val="26"/>
          <w:lang w:eastAsia="ar-SA"/>
        </w:rPr>
      </w:pPr>
      <w:r w:rsidRPr="0020579D">
        <w:rPr>
          <w:rFonts w:cs="Arial"/>
          <w:color w:val="000000"/>
          <w:szCs w:val="26"/>
          <w:lang w:eastAsia="ar-SA"/>
        </w:rPr>
        <w:t>Содержание административных действий, входящих в состав администрати</w:t>
      </w:r>
      <w:r w:rsidRPr="0020579D">
        <w:rPr>
          <w:rFonts w:cs="Arial"/>
          <w:color w:val="000000"/>
          <w:szCs w:val="26"/>
          <w:lang w:eastAsia="ar-SA"/>
        </w:rPr>
        <w:t>в</w:t>
      </w:r>
      <w:r w:rsidRPr="0020579D">
        <w:rPr>
          <w:rFonts w:cs="Arial"/>
          <w:color w:val="000000"/>
          <w:szCs w:val="26"/>
          <w:lang w:eastAsia="ar-SA"/>
        </w:rPr>
        <w:t xml:space="preserve">ной процедуры: </w:t>
      </w:r>
    </w:p>
    <w:p w:rsidR="0020579D" w:rsidRPr="0020579D" w:rsidRDefault="0020579D" w:rsidP="0020579D">
      <w:pPr>
        <w:ind w:firstLine="709"/>
        <w:rPr>
          <w:rFonts w:cs="Arial"/>
          <w:color w:val="000000"/>
          <w:szCs w:val="26"/>
          <w:lang w:eastAsia="ar-SA"/>
        </w:rPr>
      </w:pPr>
      <w:r w:rsidRPr="0020579D">
        <w:rPr>
          <w:rFonts w:cs="Arial"/>
          <w:color w:val="000000"/>
          <w:szCs w:val="26"/>
          <w:lang w:eastAsia="ar-SA"/>
        </w:rPr>
        <w:t>рассмотрение заявления и проведение проверки указанных в нем сведений в срок, не превышающий 2 рабочих дней с даты его регистрации.</w:t>
      </w:r>
    </w:p>
    <w:p w:rsidR="0020579D" w:rsidRPr="0020579D" w:rsidRDefault="0020579D" w:rsidP="0020579D">
      <w:pPr>
        <w:ind w:firstLine="709"/>
        <w:rPr>
          <w:rFonts w:cs="Arial"/>
          <w:color w:val="000000"/>
          <w:szCs w:val="26"/>
          <w:lang w:eastAsia="ar-SA"/>
        </w:rPr>
      </w:pPr>
      <w:r w:rsidRPr="0020579D">
        <w:rPr>
          <w:rFonts w:cs="Arial"/>
          <w:color w:val="000000"/>
          <w:szCs w:val="26"/>
          <w:lang w:eastAsia="ar-SA"/>
        </w:rPr>
        <w:t>В случае выявления допущенных опечаток и (или) ошибок в документе, явл</w:t>
      </w:r>
      <w:r w:rsidRPr="0020579D">
        <w:rPr>
          <w:rFonts w:cs="Arial"/>
          <w:color w:val="000000"/>
          <w:szCs w:val="26"/>
          <w:lang w:eastAsia="ar-SA"/>
        </w:rPr>
        <w:t>я</w:t>
      </w:r>
      <w:r w:rsidRPr="0020579D">
        <w:rPr>
          <w:rFonts w:cs="Arial"/>
          <w:color w:val="000000"/>
          <w:szCs w:val="26"/>
          <w:lang w:eastAsia="ar-SA"/>
        </w:rPr>
        <w:t>ющимся результатом предоставления муниципальной услуги, осуществляет их вн</w:t>
      </w:r>
      <w:r w:rsidRPr="0020579D">
        <w:rPr>
          <w:rFonts w:cs="Arial"/>
          <w:color w:val="000000"/>
          <w:szCs w:val="26"/>
          <w:lang w:eastAsia="ar-SA"/>
        </w:rPr>
        <w:t>е</w:t>
      </w:r>
      <w:r w:rsidRPr="0020579D">
        <w:rPr>
          <w:rFonts w:cs="Arial"/>
          <w:color w:val="000000"/>
          <w:szCs w:val="26"/>
          <w:lang w:eastAsia="ar-SA"/>
        </w:rPr>
        <w:t>сение изменений в документ являющимся результатом предоставления муниц</w:t>
      </w:r>
      <w:r w:rsidRPr="0020579D">
        <w:rPr>
          <w:rFonts w:cs="Arial"/>
          <w:color w:val="000000"/>
          <w:szCs w:val="26"/>
          <w:lang w:eastAsia="ar-SA"/>
        </w:rPr>
        <w:t>и</w:t>
      </w:r>
      <w:r w:rsidRPr="0020579D">
        <w:rPr>
          <w:rFonts w:cs="Arial"/>
          <w:color w:val="000000"/>
          <w:szCs w:val="26"/>
          <w:lang w:eastAsia="ar-SA"/>
        </w:rPr>
        <w:t>пальной услуги, в срок, не превышающий 5 рабочих дней с момента регистрации с</w:t>
      </w:r>
      <w:r w:rsidRPr="0020579D">
        <w:rPr>
          <w:rFonts w:cs="Arial"/>
          <w:color w:val="000000"/>
          <w:szCs w:val="26"/>
          <w:lang w:eastAsia="ar-SA"/>
        </w:rPr>
        <w:t>о</w:t>
      </w:r>
      <w:r w:rsidRPr="0020579D">
        <w:rPr>
          <w:rFonts w:cs="Arial"/>
          <w:color w:val="000000"/>
          <w:szCs w:val="26"/>
          <w:lang w:eastAsia="ar-SA"/>
        </w:rPr>
        <w:t>ответствующего заявления.</w:t>
      </w:r>
    </w:p>
    <w:p w:rsidR="0020579D" w:rsidRPr="0020579D" w:rsidRDefault="0020579D" w:rsidP="0020579D">
      <w:pPr>
        <w:ind w:firstLine="709"/>
        <w:rPr>
          <w:rFonts w:cs="Arial"/>
          <w:color w:val="000000"/>
          <w:szCs w:val="26"/>
          <w:lang w:eastAsia="ar-SA"/>
        </w:rPr>
      </w:pPr>
      <w:r w:rsidRPr="0020579D">
        <w:rPr>
          <w:rFonts w:cs="Arial"/>
          <w:color w:val="000000"/>
          <w:szCs w:val="26"/>
          <w:lang w:eastAsia="ar-SA"/>
        </w:rPr>
        <w:t>При отсутствии опечаток и (или) ошибок в документе, являющимся результ</w:t>
      </w:r>
      <w:r w:rsidRPr="0020579D">
        <w:rPr>
          <w:rFonts w:cs="Arial"/>
          <w:color w:val="000000"/>
          <w:szCs w:val="26"/>
          <w:lang w:eastAsia="ar-SA"/>
        </w:rPr>
        <w:t>а</w:t>
      </w:r>
      <w:r w:rsidRPr="0020579D">
        <w:rPr>
          <w:rFonts w:cs="Arial"/>
          <w:color w:val="000000"/>
          <w:szCs w:val="26"/>
          <w:lang w:eastAsia="ar-SA"/>
        </w:rPr>
        <w:t>том предоставления муниципальной услуги, специалист Департамента осуществл</w:t>
      </w:r>
      <w:r w:rsidRPr="0020579D">
        <w:rPr>
          <w:rFonts w:cs="Arial"/>
          <w:color w:val="000000"/>
          <w:szCs w:val="26"/>
          <w:lang w:eastAsia="ar-SA"/>
        </w:rPr>
        <w:t>я</w:t>
      </w:r>
      <w:r w:rsidRPr="0020579D">
        <w:rPr>
          <w:rFonts w:cs="Arial"/>
          <w:color w:val="000000"/>
          <w:szCs w:val="26"/>
          <w:lang w:eastAsia="ar-SA"/>
        </w:rPr>
        <w:t>ет подготовку уведомления на бланке Департамента, подписанного руководит</w:t>
      </w:r>
      <w:r w:rsidRPr="0020579D">
        <w:rPr>
          <w:rFonts w:cs="Arial"/>
          <w:color w:val="000000"/>
          <w:szCs w:val="26"/>
          <w:lang w:eastAsia="ar-SA"/>
        </w:rPr>
        <w:t>е</w:t>
      </w:r>
      <w:r w:rsidRPr="0020579D">
        <w:rPr>
          <w:rFonts w:cs="Arial"/>
          <w:color w:val="000000"/>
          <w:szCs w:val="26"/>
          <w:lang w:eastAsia="ar-SA"/>
        </w:rPr>
        <w:t>лем Департамента, либо лицом его замещающим, в срок, не превышающий 2 рабочих дней с момента регистрации соответствующего заявления.</w:t>
      </w:r>
    </w:p>
    <w:p w:rsidR="0020579D" w:rsidRPr="0020579D" w:rsidRDefault="0020579D" w:rsidP="0020579D">
      <w:pPr>
        <w:autoSpaceDE w:val="0"/>
        <w:autoSpaceDN w:val="0"/>
        <w:adjustRightInd w:val="0"/>
        <w:ind w:firstLine="709"/>
        <w:outlineLvl w:val="1"/>
        <w:rPr>
          <w:rFonts w:cs="Arial"/>
          <w:color w:val="000000"/>
          <w:szCs w:val="26"/>
          <w:lang w:eastAsia="ar-SA"/>
        </w:rPr>
      </w:pPr>
      <w:r w:rsidRPr="0020579D">
        <w:rPr>
          <w:rFonts w:cs="Arial"/>
          <w:color w:val="000000"/>
          <w:szCs w:val="26"/>
          <w:lang w:eastAsia="ar-SA"/>
        </w:rPr>
        <w:t>Результат административной процедуры: выдача (направление) заявителю взамен ранее выданного (направленного), исправленного документа, являющимся результатом предоставления муниципальной услуги, или уведомление об отсу</w:t>
      </w:r>
      <w:r w:rsidRPr="0020579D">
        <w:rPr>
          <w:rFonts w:cs="Arial"/>
          <w:color w:val="000000"/>
          <w:szCs w:val="26"/>
          <w:lang w:eastAsia="ar-SA"/>
        </w:rPr>
        <w:t>т</w:t>
      </w:r>
      <w:r w:rsidRPr="0020579D">
        <w:rPr>
          <w:rFonts w:cs="Arial"/>
          <w:color w:val="000000"/>
          <w:szCs w:val="26"/>
          <w:lang w:eastAsia="ar-SA"/>
        </w:rPr>
        <w:t>ствии таких опечаток и (или) ошибок.</w:t>
      </w:r>
    </w:p>
    <w:p w:rsidR="0020579D" w:rsidRPr="0020579D" w:rsidRDefault="0020579D" w:rsidP="0020579D">
      <w:pPr>
        <w:autoSpaceDE w:val="0"/>
        <w:autoSpaceDN w:val="0"/>
        <w:adjustRightInd w:val="0"/>
        <w:ind w:firstLine="709"/>
        <w:outlineLvl w:val="1"/>
        <w:rPr>
          <w:rFonts w:cs="Arial"/>
          <w:color w:val="000000"/>
          <w:szCs w:val="26"/>
          <w:lang w:eastAsia="ar-SA"/>
        </w:rPr>
      </w:pPr>
    </w:p>
    <w:p w:rsidR="0020579D" w:rsidRPr="0020579D" w:rsidRDefault="0020579D" w:rsidP="0020579D">
      <w:pPr>
        <w:jc w:val="center"/>
        <w:outlineLvl w:val="1"/>
        <w:rPr>
          <w:rFonts w:eastAsia="Calibri" w:cs="Arial"/>
          <w:b/>
          <w:bCs/>
          <w:iCs/>
          <w:sz w:val="30"/>
          <w:szCs w:val="28"/>
          <w:lang w:eastAsia="en-US"/>
        </w:rPr>
      </w:pPr>
      <w:r w:rsidRPr="0020579D">
        <w:rPr>
          <w:rFonts w:eastAsia="Calibri" w:cs="Arial"/>
          <w:b/>
          <w:bCs/>
          <w:iCs/>
          <w:sz w:val="30"/>
          <w:szCs w:val="28"/>
          <w:lang w:val="en-US" w:eastAsia="en-US"/>
        </w:rPr>
        <w:t>IV</w:t>
      </w:r>
      <w:r w:rsidRPr="0020579D">
        <w:rPr>
          <w:rFonts w:eastAsia="Calibri" w:cs="Arial"/>
          <w:b/>
          <w:bCs/>
          <w:iCs/>
          <w:sz w:val="30"/>
          <w:szCs w:val="28"/>
          <w:lang w:eastAsia="en-US"/>
        </w:rPr>
        <w:t>. Формы контроля за исполнением административного регламента</w:t>
      </w:r>
    </w:p>
    <w:p w:rsidR="0020579D" w:rsidRPr="0020579D" w:rsidRDefault="0020579D" w:rsidP="0020579D">
      <w:pPr>
        <w:autoSpaceDE w:val="0"/>
        <w:autoSpaceDN w:val="0"/>
        <w:adjustRightInd w:val="0"/>
        <w:ind w:firstLine="709"/>
        <w:rPr>
          <w:rFonts w:eastAsia="Calibri" w:cs="Arial"/>
          <w:color w:val="000000"/>
          <w:szCs w:val="26"/>
          <w:lang w:eastAsia="en-US"/>
        </w:rPr>
      </w:pPr>
    </w:p>
    <w:p w:rsidR="0020579D" w:rsidRPr="0020579D" w:rsidRDefault="0020579D" w:rsidP="0020579D">
      <w:pPr>
        <w:tabs>
          <w:tab w:val="left" w:pos="1134"/>
        </w:tabs>
        <w:autoSpaceDE w:val="0"/>
        <w:autoSpaceDN w:val="0"/>
        <w:adjustRightInd w:val="0"/>
        <w:ind w:firstLine="709"/>
        <w:jc w:val="center"/>
        <w:rPr>
          <w:rFonts w:cs="Arial"/>
          <w:color w:val="000000"/>
          <w:szCs w:val="26"/>
          <w:lang w:eastAsia="en-US"/>
        </w:rPr>
      </w:pPr>
      <w:r w:rsidRPr="0020579D">
        <w:rPr>
          <w:rFonts w:cs="Arial"/>
          <w:color w:val="000000"/>
          <w:szCs w:val="26"/>
          <w:lang w:eastAsia="en-U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w:t>
      </w:r>
      <w:r w:rsidRPr="0020579D">
        <w:rPr>
          <w:rFonts w:cs="Arial"/>
          <w:color w:val="000000"/>
          <w:szCs w:val="26"/>
          <w:lang w:eastAsia="en-US"/>
        </w:rPr>
        <w:t>о</w:t>
      </w:r>
      <w:r w:rsidRPr="0020579D">
        <w:rPr>
          <w:rFonts w:cs="Arial"/>
          <w:color w:val="000000"/>
          <w:szCs w:val="26"/>
          <w:lang w:eastAsia="en-US"/>
        </w:rPr>
        <w:t>ставлению муниципальной услуги, а также принятием ими решений</w:t>
      </w:r>
    </w:p>
    <w:p w:rsidR="0020579D" w:rsidRPr="0020579D" w:rsidRDefault="0020579D" w:rsidP="0020579D">
      <w:pPr>
        <w:tabs>
          <w:tab w:val="left" w:pos="1134"/>
        </w:tabs>
        <w:autoSpaceDE w:val="0"/>
        <w:autoSpaceDN w:val="0"/>
        <w:adjustRightInd w:val="0"/>
        <w:ind w:firstLine="709"/>
        <w:rPr>
          <w:rFonts w:cs="Arial"/>
          <w:color w:val="000000"/>
          <w:szCs w:val="26"/>
          <w:lang w:eastAsia="en-US"/>
        </w:rPr>
      </w:pPr>
    </w:p>
    <w:p w:rsidR="0020579D" w:rsidRPr="0020579D" w:rsidRDefault="0020579D" w:rsidP="0020579D">
      <w:pPr>
        <w:tabs>
          <w:tab w:val="left" w:pos="1134"/>
        </w:tabs>
        <w:autoSpaceDE w:val="0"/>
        <w:autoSpaceDN w:val="0"/>
        <w:adjustRightInd w:val="0"/>
        <w:ind w:firstLine="709"/>
        <w:rPr>
          <w:rFonts w:cs="Arial"/>
          <w:color w:val="000000"/>
          <w:szCs w:val="26"/>
          <w:lang w:eastAsia="en-US"/>
        </w:rPr>
      </w:pPr>
      <w:r w:rsidRPr="0020579D">
        <w:rPr>
          <w:rFonts w:cs="Arial"/>
          <w:color w:val="000000"/>
          <w:szCs w:val="26"/>
          <w:lang w:eastAsia="en-US"/>
        </w:rPr>
        <w:t>36. Текущий контроль за соблюдением и исполнением положений настоящего административного регламента и иных нормативных правовых актов, устанавлив</w:t>
      </w:r>
      <w:r w:rsidRPr="0020579D">
        <w:rPr>
          <w:rFonts w:cs="Arial"/>
          <w:color w:val="000000"/>
          <w:szCs w:val="26"/>
          <w:lang w:eastAsia="en-US"/>
        </w:rPr>
        <w:t>а</w:t>
      </w:r>
      <w:r w:rsidRPr="0020579D">
        <w:rPr>
          <w:rFonts w:cs="Arial"/>
          <w:color w:val="000000"/>
          <w:szCs w:val="26"/>
          <w:lang w:eastAsia="en-US"/>
        </w:rPr>
        <w:t>ющих требования к предоставлению муниципальной услуги, а также решений, пр</w:t>
      </w:r>
      <w:r w:rsidRPr="0020579D">
        <w:rPr>
          <w:rFonts w:cs="Arial"/>
          <w:color w:val="000000"/>
          <w:szCs w:val="26"/>
          <w:lang w:eastAsia="en-US"/>
        </w:rPr>
        <w:t>и</w:t>
      </w:r>
      <w:r w:rsidRPr="0020579D">
        <w:rPr>
          <w:rFonts w:cs="Arial"/>
          <w:color w:val="000000"/>
          <w:szCs w:val="26"/>
          <w:lang w:eastAsia="en-US"/>
        </w:rPr>
        <w:t>нятых (осуществляемых) ответственными должностными лицами в ходе предоста</w:t>
      </w:r>
      <w:r w:rsidRPr="0020579D">
        <w:rPr>
          <w:rFonts w:cs="Arial"/>
          <w:color w:val="000000"/>
          <w:szCs w:val="26"/>
          <w:lang w:eastAsia="en-US"/>
        </w:rPr>
        <w:t>в</w:t>
      </w:r>
      <w:r w:rsidRPr="0020579D">
        <w:rPr>
          <w:rFonts w:cs="Arial"/>
          <w:color w:val="000000"/>
          <w:szCs w:val="26"/>
          <w:lang w:eastAsia="en-US"/>
        </w:rPr>
        <w:t>ления муниципальной услуги, осуществляется директором Департамента либо л</w:t>
      </w:r>
      <w:r w:rsidRPr="0020579D">
        <w:rPr>
          <w:rFonts w:cs="Arial"/>
          <w:color w:val="000000"/>
          <w:szCs w:val="26"/>
          <w:lang w:eastAsia="en-US"/>
        </w:rPr>
        <w:t>и</w:t>
      </w:r>
      <w:r w:rsidRPr="0020579D">
        <w:rPr>
          <w:rFonts w:cs="Arial"/>
          <w:color w:val="000000"/>
          <w:szCs w:val="26"/>
          <w:lang w:eastAsia="en-US"/>
        </w:rPr>
        <w:t>цом, его замещающим.</w:t>
      </w:r>
    </w:p>
    <w:p w:rsidR="0020579D" w:rsidRPr="0020579D" w:rsidRDefault="0020579D" w:rsidP="0020579D">
      <w:pPr>
        <w:tabs>
          <w:tab w:val="left" w:pos="1134"/>
        </w:tabs>
        <w:autoSpaceDE w:val="0"/>
        <w:autoSpaceDN w:val="0"/>
        <w:adjustRightInd w:val="0"/>
        <w:ind w:firstLine="709"/>
        <w:rPr>
          <w:rFonts w:cs="Arial"/>
          <w:color w:val="000000"/>
          <w:szCs w:val="26"/>
          <w:lang w:eastAsia="en-US"/>
        </w:rPr>
      </w:pPr>
    </w:p>
    <w:p w:rsidR="0020579D" w:rsidRPr="0020579D" w:rsidRDefault="0020579D" w:rsidP="0020579D">
      <w:pPr>
        <w:tabs>
          <w:tab w:val="left" w:pos="1134"/>
        </w:tabs>
        <w:autoSpaceDE w:val="0"/>
        <w:autoSpaceDN w:val="0"/>
        <w:adjustRightInd w:val="0"/>
        <w:ind w:firstLine="709"/>
        <w:jc w:val="center"/>
        <w:rPr>
          <w:rFonts w:cs="Arial"/>
          <w:color w:val="000000"/>
          <w:szCs w:val="26"/>
          <w:lang w:eastAsia="en-US"/>
        </w:rPr>
      </w:pPr>
      <w:r w:rsidRPr="0020579D">
        <w:rPr>
          <w:rFonts w:cs="Arial"/>
          <w:color w:val="000000"/>
          <w:szCs w:val="26"/>
          <w:lang w:eastAsia="en-US"/>
        </w:rPr>
        <w:t>Порядок и периодичность осуществления плановых и внеплановых проверок полноты и качества предоставления муниципальной услуги, порядок и формы ко</w:t>
      </w:r>
      <w:r w:rsidRPr="0020579D">
        <w:rPr>
          <w:rFonts w:cs="Arial"/>
          <w:color w:val="000000"/>
          <w:szCs w:val="26"/>
          <w:lang w:eastAsia="en-US"/>
        </w:rPr>
        <w:t>н</w:t>
      </w:r>
      <w:r w:rsidRPr="0020579D">
        <w:rPr>
          <w:rFonts w:cs="Arial"/>
          <w:color w:val="000000"/>
          <w:szCs w:val="26"/>
          <w:lang w:eastAsia="en-US"/>
        </w:rPr>
        <w:t>троля полноты и качества предоставления муниципальной услуги, в том числе со стороны граждан, их объединений и организаций</w:t>
      </w:r>
    </w:p>
    <w:p w:rsidR="0020579D" w:rsidRPr="0020579D" w:rsidRDefault="0020579D" w:rsidP="0020579D">
      <w:pPr>
        <w:tabs>
          <w:tab w:val="left" w:pos="1134"/>
        </w:tabs>
        <w:autoSpaceDE w:val="0"/>
        <w:autoSpaceDN w:val="0"/>
        <w:adjustRightInd w:val="0"/>
        <w:ind w:firstLine="709"/>
        <w:rPr>
          <w:rFonts w:cs="Arial"/>
          <w:color w:val="000000"/>
          <w:szCs w:val="26"/>
          <w:lang w:eastAsia="en-US"/>
        </w:rPr>
      </w:pPr>
    </w:p>
    <w:p w:rsidR="0020579D" w:rsidRPr="0020579D" w:rsidRDefault="0020579D" w:rsidP="0020579D">
      <w:pPr>
        <w:tabs>
          <w:tab w:val="left" w:pos="1134"/>
        </w:tabs>
        <w:autoSpaceDE w:val="0"/>
        <w:autoSpaceDN w:val="0"/>
        <w:adjustRightInd w:val="0"/>
        <w:ind w:firstLine="709"/>
        <w:rPr>
          <w:rFonts w:cs="Arial"/>
          <w:color w:val="000000"/>
          <w:szCs w:val="26"/>
          <w:lang w:eastAsia="en-US"/>
        </w:rPr>
      </w:pPr>
      <w:r w:rsidRPr="0020579D">
        <w:rPr>
          <w:rFonts w:cs="Arial"/>
          <w:color w:val="000000"/>
          <w:szCs w:val="26"/>
          <w:lang w:eastAsia="en-US"/>
        </w:rPr>
        <w:t xml:space="preserve">37. Контроль за полнотой и качеством предоставления муниципальной услуги осуществляется в форме плановых и внеплановых проверок полноты и качества </w:t>
      </w:r>
      <w:r w:rsidRPr="0020579D">
        <w:rPr>
          <w:rFonts w:cs="Arial"/>
          <w:color w:val="000000"/>
          <w:szCs w:val="26"/>
          <w:lang w:eastAsia="en-US"/>
        </w:rPr>
        <w:lastRenderedPageBreak/>
        <w:t xml:space="preserve">предоставления муниципальной услуги (далее-плановые, внеплановые проверки, проверки). </w:t>
      </w:r>
    </w:p>
    <w:p w:rsidR="0020579D" w:rsidRPr="0020579D" w:rsidRDefault="0020579D" w:rsidP="0020579D">
      <w:pPr>
        <w:tabs>
          <w:tab w:val="left" w:pos="1134"/>
        </w:tabs>
        <w:autoSpaceDE w:val="0"/>
        <w:autoSpaceDN w:val="0"/>
        <w:adjustRightInd w:val="0"/>
        <w:ind w:firstLine="709"/>
        <w:rPr>
          <w:rFonts w:cs="Arial"/>
          <w:color w:val="000000"/>
          <w:szCs w:val="26"/>
          <w:lang w:eastAsia="en-US"/>
        </w:rPr>
      </w:pPr>
      <w:r w:rsidRPr="0020579D">
        <w:rPr>
          <w:rFonts w:cs="Arial"/>
          <w:color w:val="000000"/>
          <w:szCs w:val="26"/>
          <w:lang w:eastAsia="en-US"/>
        </w:rPr>
        <w:t>Периодичность проведения плановых проверок полноты и качества пред</w:t>
      </w:r>
      <w:r w:rsidRPr="0020579D">
        <w:rPr>
          <w:rFonts w:cs="Arial"/>
          <w:color w:val="000000"/>
          <w:szCs w:val="26"/>
          <w:lang w:eastAsia="en-US"/>
        </w:rPr>
        <w:t>о</w:t>
      </w:r>
      <w:r w:rsidRPr="0020579D">
        <w:rPr>
          <w:rFonts w:cs="Arial"/>
          <w:color w:val="000000"/>
          <w:szCs w:val="26"/>
          <w:lang w:eastAsia="en-US"/>
        </w:rPr>
        <w:t xml:space="preserve">ставления муниципальной услуги устанавливается в соответствии с годовым планом работы Департамента. </w:t>
      </w:r>
    </w:p>
    <w:p w:rsidR="0020579D" w:rsidRPr="0020579D" w:rsidRDefault="0020579D" w:rsidP="0020579D">
      <w:pPr>
        <w:tabs>
          <w:tab w:val="left" w:pos="1134"/>
        </w:tabs>
        <w:autoSpaceDE w:val="0"/>
        <w:autoSpaceDN w:val="0"/>
        <w:adjustRightInd w:val="0"/>
        <w:ind w:firstLine="709"/>
        <w:rPr>
          <w:rFonts w:cs="Arial"/>
          <w:color w:val="000000"/>
          <w:szCs w:val="26"/>
          <w:lang w:eastAsia="en-US"/>
        </w:rPr>
      </w:pPr>
      <w:r w:rsidRPr="0020579D">
        <w:rPr>
          <w:rFonts w:cs="Arial"/>
          <w:color w:val="000000"/>
          <w:szCs w:val="26"/>
          <w:lang w:eastAsia="en-US"/>
        </w:rPr>
        <w:t>Внеплановые проверки проводятся в случае выявления нарушения руковод</w:t>
      </w:r>
      <w:r w:rsidRPr="0020579D">
        <w:rPr>
          <w:rFonts w:cs="Arial"/>
          <w:color w:val="000000"/>
          <w:szCs w:val="26"/>
          <w:lang w:eastAsia="en-US"/>
        </w:rPr>
        <w:t>и</w:t>
      </w:r>
      <w:r w:rsidRPr="0020579D">
        <w:rPr>
          <w:rFonts w:cs="Arial"/>
          <w:color w:val="000000"/>
          <w:szCs w:val="26"/>
          <w:lang w:eastAsia="en-US"/>
        </w:rPr>
        <w:t>телем Департамента либо лицом, его замещающим, ответственным за предоставл</w:t>
      </w:r>
      <w:r w:rsidRPr="0020579D">
        <w:rPr>
          <w:rFonts w:cs="Arial"/>
          <w:color w:val="000000"/>
          <w:szCs w:val="26"/>
          <w:lang w:eastAsia="en-US"/>
        </w:rPr>
        <w:t>е</w:t>
      </w:r>
      <w:r w:rsidRPr="0020579D">
        <w:rPr>
          <w:rFonts w:cs="Arial"/>
          <w:color w:val="000000"/>
          <w:szCs w:val="26"/>
          <w:lang w:eastAsia="en-US"/>
        </w:rPr>
        <w:t>ние муниципальной услуги, положений настоящего административного регл</w:t>
      </w:r>
      <w:r w:rsidRPr="0020579D">
        <w:rPr>
          <w:rFonts w:cs="Arial"/>
          <w:color w:val="000000"/>
          <w:szCs w:val="26"/>
          <w:lang w:eastAsia="en-US"/>
        </w:rPr>
        <w:t>а</w:t>
      </w:r>
      <w:r w:rsidRPr="0020579D">
        <w:rPr>
          <w:rFonts w:cs="Arial"/>
          <w:color w:val="000000"/>
          <w:szCs w:val="26"/>
          <w:lang w:eastAsia="en-US"/>
        </w:rPr>
        <w:t>мента либо поступления жалобы заявителя на решения или действия (бездействие) Д</w:t>
      </w:r>
      <w:r w:rsidRPr="0020579D">
        <w:rPr>
          <w:rFonts w:cs="Arial"/>
          <w:color w:val="000000"/>
          <w:szCs w:val="26"/>
          <w:lang w:eastAsia="en-US"/>
        </w:rPr>
        <w:t>е</w:t>
      </w:r>
      <w:r w:rsidRPr="0020579D">
        <w:rPr>
          <w:rFonts w:cs="Arial"/>
          <w:color w:val="000000"/>
          <w:szCs w:val="26"/>
          <w:lang w:eastAsia="en-US"/>
        </w:rPr>
        <w:t>партамента, его должностных лиц, муниципальных служащих, принятые или ос</w:t>
      </w:r>
      <w:r w:rsidRPr="0020579D">
        <w:rPr>
          <w:rFonts w:cs="Arial"/>
          <w:color w:val="000000"/>
          <w:szCs w:val="26"/>
          <w:lang w:eastAsia="en-US"/>
        </w:rPr>
        <w:t>у</w:t>
      </w:r>
      <w:r w:rsidRPr="0020579D">
        <w:rPr>
          <w:rFonts w:cs="Arial"/>
          <w:color w:val="000000"/>
          <w:szCs w:val="26"/>
          <w:lang w:eastAsia="en-US"/>
        </w:rPr>
        <w:t xml:space="preserve">ществляемые в ходе предоставления муниципальной услуги. </w:t>
      </w:r>
    </w:p>
    <w:p w:rsidR="0020579D" w:rsidRPr="0020579D" w:rsidRDefault="0020579D" w:rsidP="0020579D">
      <w:pPr>
        <w:tabs>
          <w:tab w:val="left" w:pos="1134"/>
        </w:tabs>
        <w:autoSpaceDE w:val="0"/>
        <w:autoSpaceDN w:val="0"/>
        <w:adjustRightInd w:val="0"/>
        <w:ind w:firstLine="709"/>
        <w:rPr>
          <w:rFonts w:cs="Arial"/>
          <w:color w:val="000000"/>
          <w:szCs w:val="26"/>
          <w:lang w:eastAsia="en-US"/>
        </w:rPr>
      </w:pPr>
      <w:r w:rsidRPr="0020579D">
        <w:rPr>
          <w:rFonts w:cs="Arial"/>
          <w:color w:val="000000"/>
          <w:szCs w:val="26"/>
          <w:lang w:eastAsia="en-US"/>
        </w:rPr>
        <w:t>Рассмотрение жалобы заявителя осуществляется в порядке, предусмотре</w:t>
      </w:r>
      <w:r w:rsidRPr="0020579D">
        <w:rPr>
          <w:rFonts w:cs="Arial"/>
          <w:color w:val="000000"/>
          <w:szCs w:val="26"/>
          <w:lang w:eastAsia="en-US"/>
        </w:rPr>
        <w:t>н</w:t>
      </w:r>
      <w:r w:rsidRPr="0020579D">
        <w:rPr>
          <w:rFonts w:cs="Arial"/>
          <w:color w:val="000000"/>
          <w:szCs w:val="26"/>
          <w:lang w:eastAsia="en-US"/>
        </w:rPr>
        <w:t xml:space="preserve">ном разделом V настоящего административного регламента. </w:t>
      </w:r>
    </w:p>
    <w:p w:rsidR="0020579D" w:rsidRPr="0020579D" w:rsidRDefault="0020579D" w:rsidP="0020579D">
      <w:pPr>
        <w:tabs>
          <w:tab w:val="left" w:pos="1134"/>
        </w:tabs>
        <w:autoSpaceDE w:val="0"/>
        <w:autoSpaceDN w:val="0"/>
        <w:adjustRightInd w:val="0"/>
        <w:ind w:firstLine="709"/>
        <w:rPr>
          <w:rFonts w:cs="Arial"/>
          <w:color w:val="000000"/>
          <w:szCs w:val="26"/>
          <w:lang w:eastAsia="en-US"/>
        </w:rPr>
      </w:pPr>
      <w:r w:rsidRPr="0020579D">
        <w:rPr>
          <w:rFonts w:cs="Arial"/>
          <w:color w:val="000000"/>
          <w:szCs w:val="26"/>
          <w:lang w:eastAsia="en-US"/>
        </w:rPr>
        <w:t xml:space="preserve">Проверки проводятся лицами, уполномоченными директором Департамента либо лицом, его замещающим. </w:t>
      </w:r>
    </w:p>
    <w:p w:rsidR="0020579D" w:rsidRPr="0020579D" w:rsidRDefault="0020579D" w:rsidP="0020579D">
      <w:pPr>
        <w:tabs>
          <w:tab w:val="left" w:pos="1134"/>
        </w:tabs>
        <w:autoSpaceDE w:val="0"/>
        <w:autoSpaceDN w:val="0"/>
        <w:adjustRightInd w:val="0"/>
        <w:ind w:firstLine="709"/>
        <w:rPr>
          <w:rFonts w:cs="Arial"/>
          <w:color w:val="000000"/>
          <w:szCs w:val="26"/>
          <w:lang w:eastAsia="en-US"/>
        </w:rPr>
      </w:pPr>
      <w:r w:rsidRPr="0020579D">
        <w:rPr>
          <w:rFonts w:cs="Arial"/>
          <w:color w:val="000000"/>
          <w:szCs w:val="26"/>
          <w:lang w:eastAsia="en-US"/>
        </w:rPr>
        <w:t>Результаты проверки оформляются в форме акта, который подписывается лицами, участвующими в проведении проверки. В акте проверки отмечаются выя</w:t>
      </w:r>
      <w:r w:rsidRPr="0020579D">
        <w:rPr>
          <w:rFonts w:cs="Arial"/>
          <w:color w:val="000000"/>
          <w:szCs w:val="26"/>
          <w:lang w:eastAsia="en-US"/>
        </w:rPr>
        <w:t>в</w:t>
      </w:r>
      <w:r w:rsidRPr="0020579D">
        <w:rPr>
          <w:rFonts w:cs="Arial"/>
          <w:color w:val="000000"/>
          <w:szCs w:val="26"/>
          <w:lang w:eastAsia="en-US"/>
        </w:rPr>
        <w:t>ленные недостатки и указываются предложения по их устранению.</w:t>
      </w:r>
    </w:p>
    <w:p w:rsidR="0020579D" w:rsidRPr="0020579D" w:rsidRDefault="0020579D" w:rsidP="0020579D">
      <w:pPr>
        <w:tabs>
          <w:tab w:val="left" w:pos="1134"/>
        </w:tabs>
        <w:autoSpaceDE w:val="0"/>
        <w:autoSpaceDN w:val="0"/>
        <w:adjustRightInd w:val="0"/>
        <w:ind w:firstLine="709"/>
        <w:rPr>
          <w:rFonts w:cs="Arial"/>
          <w:color w:val="000000"/>
          <w:szCs w:val="26"/>
          <w:lang w:eastAsia="en-US"/>
        </w:rPr>
      </w:pPr>
      <w:r w:rsidRPr="0020579D">
        <w:rPr>
          <w:rFonts w:cs="Arial"/>
          <w:color w:val="000000"/>
          <w:szCs w:val="26"/>
          <w:lang w:eastAsia="en-US"/>
        </w:rPr>
        <w:t>38.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w:t>
      </w:r>
      <w:r w:rsidRPr="0020579D">
        <w:rPr>
          <w:rFonts w:cs="Arial"/>
          <w:color w:val="000000"/>
          <w:szCs w:val="26"/>
          <w:lang w:eastAsia="en-US"/>
        </w:rPr>
        <w:t>с</w:t>
      </w:r>
      <w:r w:rsidRPr="0020579D">
        <w:rPr>
          <w:rFonts w:cs="Arial"/>
          <w:color w:val="000000"/>
          <w:szCs w:val="26"/>
          <w:lang w:eastAsia="en-US"/>
        </w:rPr>
        <w:t>пользованием адреса электронной почты Департамента, в форме письменных и ус</w:t>
      </w:r>
      <w:r w:rsidRPr="0020579D">
        <w:rPr>
          <w:rFonts w:cs="Arial"/>
          <w:color w:val="000000"/>
          <w:szCs w:val="26"/>
          <w:lang w:eastAsia="en-US"/>
        </w:rPr>
        <w:t>т</w:t>
      </w:r>
      <w:r w:rsidRPr="0020579D">
        <w:rPr>
          <w:rFonts w:cs="Arial"/>
          <w:color w:val="000000"/>
          <w:szCs w:val="26"/>
          <w:lang w:eastAsia="en-US"/>
        </w:rPr>
        <w:t>ных обращений в адрес администрации Нефтеюганского района, о наличии в де</w:t>
      </w:r>
      <w:r w:rsidRPr="0020579D">
        <w:rPr>
          <w:rFonts w:cs="Arial"/>
          <w:color w:val="000000"/>
          <w:szCs w:val="26"/>
          <w:lang w:eastAsia="en-US"/>
        </w:rPr>
        <w:t>й</w:t>
      </w:r>
      <w:r w:rsidRPr="0020579D">
        <w:rPr>
          <w:rFonts w:cs="Arial"/>
          <w:color w:val="000000"/>
          <w:szCs w:val="26"/>
          <w:lang w:eastAsia="en-US"/>
        </w:rPr>
        <w:t>ствиях (бездействии) ответственных лиц, а также принимаемых ими решениях, нарушений положений настоящего административного регламента и иных норм</w:t>
      </w:r>
      <w:r w:rsidRPr="0020579D">
        <w:rPr>
          <w:rFonts w:cs="Arial"/>
          <w:color w:val="000000"/>
          <w:szCs w:val="26"/>
          <w:lang w:eastAsia="en-US"/>
        </w:rPr>
        <w:t>а</w:t>
      </w:r>
      <w:r w:rsidRPr="0020579D">
        <w:rPr>
          <w:rFonts w:cs="Arial"/>
          <w:color w:val="000000"/>
          <w:szCs w:val="26"/>
          <w:lang w:eastAsia="en-US"/>
        </w:rPr>
        <w:t>тивных правовых актов, устанавливающих требования к предоставлению муниц</w:t>
      </w:r>
      <w:r w:rsidRPr="0020579D">
        <w:rPr>
          <w:rFonts w:cs="Arial"/>
          <w:color w:val="000000"/>
          <w:szCs w:val="26"/>
          <w:lang w:eastAsia="en-US"/>
        </w:rPr>
        <w:t>и</w:t>
      </w:r>
      <w:r w:rsidRPr="0020579D">
        <w:rPr>
          <w:rFonts w:cs="Arial"/>
          <w:color w:val="000000"/>
          <w:szCs w:val="26"/>
          <w:lang w:eastAsia="en-US"/>
        </w:rPr>
        <w:t xml:space="preserve">пальной услуги. </w:t>
      </w:r>
    </w:p>
    <w:p w:rsidR="0020579D" w:rsidRPr="0020579D" w:rsidRDefault="0020579D" w:rsidP="0020579D">
      <w:pPr>
        <w:tabs>
          <w:tab w:val="left" w:pos="1134"/>
        </w:tabs>
        <w:autoSpaceDE w:val="0"/>
        <w:autoSpaceDN w:val="0"/>
        <w:adjustRightInd w:val="0"/>
        <w:ind w:firstLine="709"/>
        <w:rPr>
          <w:rFonts w:cs="Arial"/>
          <w:color w:val="000000"/>
          <w:szCs w:val="26"/>
          <w:lang w:eastAsia="en-US"/>
        </w:rPr>
      </w:pPr>
    </w:p>
    <w:p w:rsidR="0020579D" w:rsidRPr="0020579D" w:rsidRDefault="0020579D" w:rsidP="0020579D">
      <w:pPr>
        <w:tabs>
          <w:tab w:val="left" w:pos="1134"/>
        </w:tabs>
        <w:autoSpaceDE w:val="0"/>
        <w:autoSpaceDN w:val="0"/>
        <w:adjustRightInd w:val="0"/>
        <w:ind w:firstLine="709"/>
        <w:jc w:val="center"/>
        <w:rPr>
          <w:rFonts w:cs="Arial"/>
          <w:color w:val="000000"/>
          <w:szCs w:val="26"/>
          <w:lang w:eastAsia="en-US"/>
        </w:rPr>
      </w:pPr>
      <w:r w:rsidRPr="0020579D">
        <w:rPr>
          <w:rFonts w:cs="Arial"/>
          <w:color w:val="000000"/>
          <w:szCs w:val="26"/>
          <w:lang w:eastAsia="en-US"/>
        </w:rPr>
        <w:t>Ответственность должностных лиц, муниципальных служащих органа, пред</w:t>
      </w:r>
      <w:r w:rsidRPr="0020579D">
        <w:rPr>
          <w:rFonts w:cs="Arial"/>
          <w:color w:val="000000"/>
          <w:szCs w:val="26"/>
          <w:lang w:eastAsia="en-US"/>
        </w:rPr>
        <w:t>о</w:t>
      </w:r>
      <w:r w:rsidRPr="0020579D">
        <w:rPr>
          <w:rFonts w:cs="Arial"/>
          <w:color w:val="000000"/>
          <w:szCs w:val="26"/>
          <w:lang w:eastAsia="en-US"/>
        </w:rPr>
        <w:t>ставляющего муниципальную услугу, и работников организаций, участвующих в ее предоставлении, за решения и действия (бездействие), принимаемые (осуществл</w:t>
      </w:r>
      <w:r w:rsidRPr="0020579D">
        <w:rPr>
          <w:rFonts w:cs="Arial"/>
          <w:color w:val="000000"/>
          <w:szCs w:val="26"/>
          <w:lang w:eastAsia="en-US"/>
        </w:rPr>
        <w:t>я</w:t>
      </w:r>
      <w:r w:rsidRPr="0020579D">
        <w:rPr>
          <w:rFonts w:cs="Arial"/>
          <w:color w:val="000000"/>
          <w:szCs w:val="26"/>
          <w:lang w:eastAsia="en-US"/>
        </w:rPr>
        <w:t>емые) ими в ходе предоставления муниципальной услуги, в том числе за необосн</w:t>
      </w:r>
      <w:r w:rsidRPr="0020579D">
        <w:rPr>
          <w:rFonts w:cs="Arial"/>
          <w:color w:val="000000"/>
          <w:szCs w:val="26"/>
          <w:lang w:eastAsia="en-US"/>
        </w:rPr>
        <w:t>о</w:t>
      </w:r>
      <w:r w:rsidRPr="0020579D">
        <w:rPr>
          <w:rFonts w:cs="Arial"/>
          <w:color w:val="000000"/>
          <w:szCs w:val="26"/>
          <w:lang w:eastAsia="en-US"/>
        </w:rPr>
        <w:t>ванные межведомственные запросы</w:t>
      </w:r>
    </w:p>
    <w:p w:rsidR="0020579D" w:rsidRPr="0020579D" w:rsidRDefault="0020579D" w:rsidP="0020579D">
      <w:pPr>
        <w:tabs>
          <w:tab w:val="left" w:pos="1134"/>
        </w:tabs>
        <w:autoSpaceDE w:val="0"/>
        <w:autoSpaceDN w:val="0"/>
        <w:adjustRightInd w:val="0"/>
        <w:ind w:firstLine="709"/>
        <w:jc w:val="center"/>
        <w:rPr>
          <w:rFonts w:cs="Arial"/>
          <w:color w:val="000000"/>
          <w:szCs w:val="26"/>
          <w:lang w:eastAsia="en-US"/>
        </w:rPr>
      </w:pPr>
    </w:p>
    <w:p w:rsidR="0020579D" w:rsidRPr="0020579D" w:rsidRDefault="0020579D" w:rsidP="0020579D">
      <w:pPr>
        <w:tabs>
          <w:tab w:val="left" w:pos="1134"/>
        </w:tabs>
        <w:autoSpaceDE w:val="0"/>
        <w:autoSpaceDN w:val="0"/>
        <w:adjustRightInd w:val="0"/>
        <w:ind w:firstLine="709"/>
        <w:rPr>
          <w:rFonts w:cs="Arial"/>
          <w:color w:val="000000"/>
          <w:szCs w:val="26"/>
          <w:lang w:eastAsia="en-US"/>
        </w:rPr>
      </w:pPr>
      <w:r w:rsidRPr="0020579D">
        <w:rPr>
          <w:rFonts w:cs="Arial"/>
          <w:color w:val="000000"/>
          <w:szCs w:val="26"/>
          <w:lang w:eastAsia="en-US"/>
        </w:rPr>
        <w:t>39.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w:t>
      </w:r>
      <w:r w:rsidRPr="0020579D">
        <w:rPr>
          <w:rFonts w:cs="Arial"/>
          <w:color w:val="000000"/>
          <w:szCs w:val="26"/>
          <w:lang w:eastAsia="en-US"/>
        </w:rPr>
        <w:t>й</w:t>
      </w:r>
      <w:r w:rsidRPr="0020579D">
        <w:rPr>
          <w:rFonts w:cs="Arial"/>
          <w:color w:val="000000"/>
          <w:szCs w:val="26"/>
          <w:lang w:eastAsia="en-US"/>
        </w:rPr>
        <w:t>ской Федерации.</w:t>
      </w:r>
    </w:p>
    <w:p w:rsidR="0020579D" w:rsidRPr="0020579D" w:rsidRDefault="0020579D" w:rsidP="0020579D">
      <w:pPr>
        <w:tabs>
          <w:tab w:val="left" w:pos="1134"/>
        </w:tabs>
        <w:autoSpaceDE w:val="0"/>
        <w:autoSpaceDN w:val="0"/>
        <w:adjustRightInd w:val="0"/>
        <w:ind w:firstLine="709"/>
        <w:rPr>
          <w:rFonts w:cs="Arial"/>
          <w:color w:val="000000"/>
          <w:szCs w:val="26"/>
          <w:lang w:eastAsia="en-US"/>
        </w:rPr>
      </w:pPr>
      <w:r w:rsidRPr="0020579D">
        <w:rPr>
          <w:rFonts w:cs="Arial"/>
          <w:color w:val="000000"/>
          <w:szCs w:val="26"/>
          <w:lang w:eastAsia="en-US"/>
        </w:rPr>
        <w:t>Должностные лица и муниципальные служащие Департамента, а также рабо</w:t>
      </w:r>
      <w:r w:rsidRPr="0020579D">
        <w:rPr>
          <w:rFonts w:cs="Arial"/>
          <w:color w:val="000000"/>
          <w:szCs w:val="26"/>
          <w:lang w:eastAsia="en-US"/>
        </w:rPr>
        <w:t>т</w:t>
      </w:r>
      <w:r w:rsidRPr="0020579D">
        <w:rPr>
          <w:rFonts w:cs="Arial"/>
          <w:color w:val="000000"/>
          <w:szCs w:val="26"/>
          <w:lang w:eastAsia="en-US"/>
        </w:rPr>
        <w:t>ники МФЦ несут персональную ответственность в соответствии с законодательством Российской Федерации за решения и действия (бездействие), принимаемые (ос</w:t>
      </w:r>
      <w:r w:rsidRPr="0020579D">
        <w:rPr>
          <w:rFonts w:cs="Arial"/>
          <w:color w:val="000000"/>
          <w:szCs w:val="26"/>
          <w:lang w:eastAsia="en-US"/>
        </w:rPr>
        <w:t>у</w:t>
      </w:r>
      <w:r w:rsidRPr="0020579D">
        <w:rPr>
          <w:rFonts w:cs="Arial"/>
          <w:color w:val="000000"/>
          <w:szCs w:val="26"/>
          <w:lang w:eastAsia="en-US"/>
        </w:rPr>
        <w:t xml:space="preserve">ществляемые) в ходе предоставления муниципальной услуги. </w:t>
      </w:r>
    </w:p>
    <w:p w:rsidR="0020579D" w:rsidRPr="0020579D" w:rsidRDefault="0020579D" w:rsidP="0020579D">
      <w:pPr>
        <w:tabs>
          <w:tab w:val="left" w:pos="1134"/>
        </w:tabs>
        <w:autoSpaceDE w:val="0"/>
        <w:autoSpaceDN w:val="0"/>
        <w:adjustRightInd w:val="0"/>
        <w:ind w:firstLine="709"/>
        <w:rPr>
          <w:rFonts w:cs="Arial"/>
          <w:color w:val="000000"/>
          <w:szCs w:val="26"/>
          <w:lang w:eastAsia="en-US"/>
        </w:rPr>
      </w:pPr>
      <w:r w:rsidRPr="0020579D">
        <w:rPr>
          <w:rFonts w:cs="Arial"/>
          <w:color w:val="000000"/>
          <w:szCs w:val="26"/>
          <w:lang w:eastAsia="en-US"/>
        </w:rPr>
        <w:t xml:space="preserve">Персональная ответственность указанных лиц закрепляется в их должностных инструкциях в соответствии с требованиями законодательства. </w:t>
      </w:r>
    </w:p>
    <w:p w:rsidR="0020579D" w:rsidRPr="0020579D" w:rsidRDefault="0020579D" w:rsidP="0020579D">
      <w:pPr>
        <w:tabs>
          <w:tab w:val="left" w:pos="1134"/>
        </w:tabs>
        <w:autoSpaceDE w:val="0"/>
        <w:autoSpaceDN w:val="0"/>
        <w:adjustRightInd w:val="0"/>
        <w:ind w:firstLine="709"/>
        <w:rPr>
          <w:rFonts w:cs="Arial"/>
          <w:color w:val="000000"/>
          <w:szCs w:val="26"/>
          <w:lang w:eastAsia="en-US"/>
        </w:rPr>
      </w:pPr>
      <w:r w:rsidRPr="0020579D">
        <w:rPr>
          <w:rFonts w:cs="Arial"/>
          <w:color w:val="000000"/>
          <w:szCs w:val="26"/>
          <w:lang w:eastAsia="en-US"/>
        </w:rPr>
        <w:t xml:space="preserve">40. В соответствии со статьей 9.6 Закона Ханты-Мансийского автономного округа-Югры от 11.06.2010 </w:t>
      </w:r>
      <w:hyperlink r:id="rId36" w:history="1">
        <w:r w:rsidRPr="0020579D">
          <w:rPr>
            <w:color w:val="0000FF"/>
            <w:szCs w:val="26"/>
            <w:lang w:eastAsia="en-US"/>
          </w:rPr>
          <w:t xml:space="preserve"> № 102-оз «Об административных</w:t>
        </w:r>
      </w:hyperlink>
      <w:r w:rsidRPr="0020579D">
        <w:rPr>
          <w:rFonts w:cs="Arial"/>
          <w:color w:val="000000"/>
          <w:szCs w:val="26"/>
          <w:lang w:eastAsia="en-US"/>
        </w:rPr>
        <w:t xml:space="preserve"> правонарушениях» должностные лица Департамента, работники МФЦ несут административную отве</w:t>
      </w:r>
      <w:r w:rsidRPr="0020579D">
        <w:rPr>
          <w:rFonts w:cs="Arial"/>
          <w:color w:val="000000"/>
          <w:szCs w:val="26"/>
          <w:lang w:eastAsia="en-US"/>
        </w:rPr>
        <w:t>т</w:t>
      </w:r>
      <w:r w:rsidRPr="0020579D">
        <w:rPr>
          <w:rFonts w:cs="Arial"/>
          <w:color w:val="000000"/>
          <w:szCs w:val="26"/>
          <w:lang w:eastAsia="en-US"/>
        </w:rPr>
        <w:t>ственность за нарушение настоящего административного регламента, выразивше</w:t>
      </w:r>
      <w:r w:rsidRPr="0020579D">
        <w:rPr>
          <w:rFonts w:cs="Arial"/>
          <w:color w:val="000000"/>
          <w:szCs w:val="26"/>
          <w:lang w:eastAsia="en-US"/>
        </w:rPr>
        <w:t>е</w:t>
      </w:r>
      <w:r w:rsidRPr="0020579D">
        <w:rPr>
          <w:rFonts w:cs="Arial"/>
          <w:color w:val="000000"/>
          <w:szCs w:val="26"/>
          <w:lang w:eastAsia="en-US"/>
        </w:rPr>
        <w:t>ся в нарушении срока регистрации запроса заявителя о предоставлении муниц</w:t>
      </w:r>
      <w:r w:rsidRPr="0020579D">
        <w:rPr>
          <w:rFonts w:cs="Arial"/>
          <w:color w:val="000000"/>
          <w:szCs w:val="26"/>
          <w:lang w:eastAsia="en-US"/>
        </w:rPr>
        <w:t>и</w:t>
      </w:r>
      <w:r w:rsidRPr="0020579D">
        <w:rPr>
          <w:rFonts w:cs="Arial"/>
          <w:color w:val="000000"/>
          <w:szCs w:val="26"/>
          <w:lang w:eastAsia="en-US"/>
        </w:rPr>
        <w:t>пальной услуги, срока предоставления муниципальной услуги, в неправомерных о</w:t>
      </w:r>
      <w:r w:rsidRPr="0020579D">
        <w:rPr>
          <w:rFonts w:cs="Arial"/>
          <w:color w:val="000000"/>
          <w:szCs w:val="26"/>
          <w:lang w:eastAsia="en-US"/>
        </w:rPr>
        <w:t>т</w:t>
      </w:r>
      <w:r w:rsidRPr="0020579D">
        <w:rPr>
          <w:rFonts w:cs="Arial"/>
          <w:color w:val="000000"/>
          <w:szCs w:val="26"/>
          <w:lang w:eastAsia="en-US"/>
        </w:rPr>
        <w:t>казах в приеме у заявителя документов, предусмотренных для предоставления м</w:t>
      </w:r>
      <w:r w:rsidRPr="0020579D">
        <w:rPr>
          <w:rFonts w:cs="Arial"/>
          <w:color w:val="000000"/>
          <w:szCs w:val="26"/>
          <w:lang w:eastAsia="en-US"/>
        </w:rPr>
        <w:t>у</w:t>
      </w:r>
      <w:r w:rsidRPr="0020579D">
        <w:rPr>
          <w:rFonts w:cs="Arial"/>
          <w:color w:val="000000"/>
          <w:szCs w:val="26"/>
          <w:lang w:eastAsia="en-US"/>
        </w:rPr>
        <w:t>ниципальной услуги, предоставлении муниципальной услуги, исправлении допуще</w:t>
      </w:r>
      <w:r w:rsidRPr="0020579D">
        <w:rPr>
          <w:rFonts w:cs="Arial"/>
          <w:color w:val="000000"/>
          <w:szCs w:val="26"/>
          <w:lang w:eastAsia="en-US"/>
        </w:rPr>
        <w:t>н</w:t>
      </w:r>
      <w:r w:rsidRPr="0020579D">
        <w:rPr>
          <w:rFonts w:cs="Arial"/>
          <w:color w:val="000000"/>
          <w:szCs w:val="26"/>
          <w:lang w:eastAsia="en-US"/>
        </w:rPr>
        <w:lastRenderedPageBreak/>
        <w:t>ных опечаток и ошибок в выданных в результате предоставления муниц</w:t>
      </w:r>
      <w:r w:rsidRPr="0020579D">
        <w:rPr>
          <w:rFonts w:cs="Arial"/>
          <w:color w:val="000000"/>
          <w:szCs w:val="26"/>
          <w:lang w:eastAsia="en-US"/>
        </w:rPr>
        <w:t>и</w:t>
      </w:r>
      <w:r w:rsidRPr="0020579D">
        <w:rPr>
          <w:rFonts w:cs="Arial"/>
          <w:color w:val="000000"/>
          <w:szCs w:val="26"/>
          <w:lang w:eastAsia="en-US"/>
        </w:rPr>
        <w:t>пальной услуги документах либо нарушении установленного срока осуществления таких и</w:t>
      </w:r>
      <w:r w:rsidRPr="0020579D">
        <w:rPr>
          <w:rFonts w:cs="Arial"/>
          <w:color w:val="000000"/>
          <w:szCs w:val="26"/>
          <w:lang w:eastAsia="en-US"/>
        </w:rPr>
        <w:t>с</w:t>
      </w:r>
      <w:r w:rsidRPr="0020579D">
        <w:rPr>
          <w:rFonts w:cs="Arial"/>
          <w:color w:val="000000"/>
          <w:szCs w:val="26"/>
          <w:lang w:eastAsia="en-US"/>
        </w:rPr>
        <w:t>правлений, в превышении максимального срока ожидания в очереди при подаче з</w:t>
      </w:r>
      <w:r w:rsidRPr="0020579D">
        <w:rPr>
          <w:rFonts w:cs="Arial"/>
          <w:color w:val="000000"/>
          <w:szCs w:val="26"/>
          <w:lang w:eastAsia="en-US"/>
        </w:rPr>
        <w:t>а</w:t>
      </w:r>
      <w:r w:rsidRPr="0020579D">
        <w:rPr>
          <w:rFonts w:cs="Arial"/>
          <w:color w:val="000000"/>
          <w:szCs w:val="26"/>
          <w:lang w:eastAsia="en-US"/>
        </w:rPr>
        <w:t>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w:t>
      </w:r>
      <w:r w:rsidRPr="0020579D">
        <w:rPr>
          <w:rFonts w:cs="Arial"/>
          <w:color w:val="000000"/>
          <w:szCs w:val="26"/>
          <w:lang w:eastAsia="en-US"/>
        </w:rPr>
        <w:t>б</w:t>
      </w:r>
      <w:r w:rsidRPr="0020579D">
        <w:rPr>
          <w:rFonts w:cs="Arial"/>
          <w:color w:val="000000"/>
          <w:szCs w:val="26"/>
          <w:lang w:eastAsia="en-US"/>
        </w:rPr>
        <w:t>разцами их заполнения и перечнем документов, необходимых для предоставления каждой муниципальной услуги (за исключением требований, установленных к пом</w:t>
      </w:r>
      <w:r w:rsidRPr="0020579D">
        <w:rPr>
          <w:rFonts w:cs="Arial"/>
          <w:color w:val="000000"/>
          <w:szCs w:val="26"/>
          <w:lang w:eastAsia="en-US"/>
        </w:rPr>
        <w:t>е</w:t>
      </w:r>
      <w:r w:rsidRPr="0020579D">
        <w:rPr>
          <w:rFonts w:cs="Arial"/>
          <w:color w:val="000000"/>
          <w:szCs w:val="26"/>
          <w:lang w:eastAsia="en-US"/>
        </w:rPr>
        <w:t>щениям многофункциональных центров).</w:t>
      </w:r>
    </w:p>
    <w:p w:rsidR="0020579D" w:rsidRPr="0020579D" w:rsidRDefault="0020579D" w:rsidP="0020579D">
      <w:pPr>
        <w:tabs>
          <w:tab w:val="left" w:pos="1134"/>
        </w:tabs>
        <w:autoSpaceDE w:val="0"/>
        <w:autoSpaceDN w:val="0"/>
        <w:adjustRightInd w:val="0"/>
        <w:ind w:firstLine="709"/>
        <w:rPr>
          <w:rFonts w:cs="Arial"/>
          <w:color w:val="000000"/>
          <w:szCs w:val="26"/>
          <w:lang w:eastAsia="en-US"/>
        </w:rPr>
      </w:pPr>
    </w:p>
    <w:p w:rsidR="0020579D" w:rsidRPr="0020579D" w:rsidRDefault="0020579D" w:rsidP="0020579D">
      <w:pPr>
        <w:jc w:val="center"/>
        <w:outlineLvl w:val="1"/>
        <w:rPr>
          <w:rFonts w:eastAsia="Calibri" w:cs="Arial"/>
          <w:b/>
          <w:bCs/>
          <w:iCs/>
          <w:sz w:val="30"/>
          <w:szCs w:val="28"/>
          <w:lang w:eastAsia="en-US"/>
        </w:rPr>
      </w:pPr>
      <w:r w:rsidRPr="0020579D">
        <w:rPr>
          <w:rFonts w:eastAsia="Calibri" w:cs="Arial"/>
          <w:b/>
          <w:bCs/>
          <w:iCs/>
          <w:sz w:val="30"/>
          <w:szCs w:val="28"/>
          <w:lang w:val="en-US" w:eastAsia="en-US"/>
        </w:rPr>
        <w:t>V</w:t>
      </w:r>
      <w:r w:rsidRPr="0020579D">
        <w:rPr>
          <w:rFonts w:eastAsia="Calibri" w:cs="Arial"/>
          <w:b/>
          <w:bCs/>
          <w:iCs/>
          <w:sz w:val="30"/>
          <w:szCs w:val="28"/>
          <w:lang w:eastAsia="en-US"/>
        </w:rPr>
        <w:t>. Досудебный (внесудебный) порядок обжалования реш</w:t>
      </w:r>
      <w:r w:rsidRPr="0020579D">
        <w:rPr>
          <w:rFonts w:eastAsia="Calibri" w:cs="Arial"/>
          <w:b/>
          <w:bCs/>
          <w:iCs/>
          <w:sz w:val="30"/>
          <w:szCs w:val="28"/>
          <w:lang w:eastAsia="en-US"/>
        </w:rPr>
        <w:t>е</w:t>
      </w:r>
      <w:r w:rsidRPr="0020579D">
        <w:rPr>
          <w:rFonts w:eastAsia="Calibri" w:cs="Arial"/>
          <w:b/>
          <w:bCs/>
          <w:iCs/>
          <w:sz w:val="30"/>
          <w:szCs w:val="28"/>
          <w:lang w:eastAsia="en-US"/>
        </w:rPr>
        <w:t>ний и действий (бездействия) органа, предоставляющего м</w:t>
      </w:r>
      <w:r w:rsidRPr="0020579D">
        <w:rPr>
          <w:rFonts w:eastAsia="Calibri" w:cs="Arial"/>
          <w:b/>
          <w:bCs/>
          <w:iCs/>
          <w:sz w:val="30"/>
          <w:szCs w:val="28"/>
          <w:lang w:eastAsia="en-US"/>
        </w:rPr>
        <w:t>у</w:t>
      </w:r>
      <w:r w:rsidRPr="0020579D">
        <w:rPr>
          <w:rFonts w:eastAsia="Calibri" w:cs="Arial"/>
          <w:b/>
          <w:bCs/>
          <w:iCs/>
          <w:sz w:val="30"/>
          <w:szCs w:val="28"/>
          <w:lang w:eastAsia="en-US"/>
        </w:rPr>
        <w:t>ниципальную услугу, многофункционального центра, а также их должностных лиц, муниципальных служащих, работников</w:t>
      </w:r>
    </w:p>
    <w:p w:rsidR="0020579D" w:rsidRPr="0020579D" w:rsidRDefault="0020579D" w:rsidP="0020579D">
      <w:pPr>
        <w:autoSpaceDE w:val="0"/>
        <w:autoSpaceDN w:val="0"/>
        <w:adjustRightInd w:val="0"/>
        <w:ind w:firstLine="709"/>
        <w:rPr>
          <w:rFonts w:eastAsia="Calibri" w:cs="Arial"/>
          <w:color w:val="000000"/>
          <w:szCs w:val="26"/>
          <w:lang w:eastAsia="en-US"/>
        </w:rPr>
      </w:pPr>
    </w:p>
    <w:p w:rsidR="0020579D" w:rsidRPr="0020579D" w:rsidRDefault="0020579D" w:rsidP="0020579D">
      <w:pPr>
        <w:ind w:firstLine="709"/>
        <w:rPr>
          <w:rFonts w:cs="Arial"/>
          <w:color w:val="000000"/>
          <w:szCs w:val="26"/>
        </w:rPr>
      </w:pPr>
      <w:r w:rsidRPr="0020579D">
        <w:rPr>
          <w:rFonts w:cs="Arial"/>
          <w:color w:val="000000"/>
          <w:szCs w:val="26"/>
        </w:rPr>
        <w:t>41. Заявитель имеет право на досудебное (внесудебное) обжалование де</w:t>
      </w:r>
      <w:r w:rsidRPr="0020579D">
        <w:rPr>
          <w:rFonts w:cs="Arial"/>
          <w:color w:val="000000"/>
          <w:szCs w:val="26"/>
        </w:rPr>
        <w:t>й</w:t>
      </w:r>
      <w:r w:rsidRPr="0020579D">
        <w:rPr>
          <w:rFonts w:cs="Arial"/>
          <w:color w:val="000000"/>
          <w:szCs w:val="26"/>
        </w:rPr>
        <w:t>ствий (бездействия) и решений, принятых (осуществляемых) в ходе предоставления муниципальной услуги.</w:t>
      </w:r>
    </w:p>
    <w:p w:rsidR="0020579D" w:rsidRPr="0020579D" w:rsidRDefault="0020579D" w:rsidP="0020579D">
      <w:pPr>
        <w:ind w:firstLine="709"/>
        <w:rPr>
          <w:rFonts w:cs="Arial"/>
          <w:color w:val="000000"/>
          <w:szCs w:val="26"/>
        </w:rPr>
      </w:pPr>
      <w:r w:rsidRPr="0020579D">
        <w:rPr>
          <w:rFonts w:cs="Arial"/>
          <w:color w:val="000000"/>
          <w:szCs w:val="26"/>
        </w:rPr>
        <w:t>42. Жалоба на решения, действия (бездействие) Департамента, его должнос</w:t>
      </w:r>
      <w:r w:rsidRPr="0020579D">
        <w:rPr>
          <w:rFonts w:cs="Arial"/>
          <w:color w:val="000000"/>
          <w:szCs w:val="26"/>
        </w:rPr>
        <w:t>т</w:t>
      </w:r>
      <w:r w:rsidRPr="0020579D">
        <w:rPr>
          <w:rFonts w:cs="Arial"/>
          <w:color w:val="000000"/>
          <w:szCs w:val="26"/>
        </w:rPr>
        <w:t>ных лиц, муниципальных служащих, обеспечивающих предоставление муниципал</w:t>
      </w:r>
      <w:r w:rsidRPr="0020579D">
        <w:rPr>
          <w:rFonts w:cs="Arial"/>
          <w:color w:val="000000"/>
          <w:szCs w:val="26"/>
        </w:rPr>
        <w:t>ь</w:t>
      </w:r>
      <w:r w:rsidRPr="0020579D">
        <w:rPr>
          <w:rFonts w:cs="Arial"/>
          <w:color w:val="000000"/>
          <w:szCs w:val="26"/>
        </w:rPr>
        <w:t>ной услуги, подается в Департамент в письменной форме, в том числе при ли</w:t>
      </w:r>
      <w:r w:rsidRPr="0020579D">
        <w:rPr>
          <w:rFonts w:cs="Arial"/>
          <w:color w:val="000000"/>
          <w:szCs w:val="26"/>
        </w:rPr>
        <w:t>ч</w:t>
      </w:r>
      <w:r w:rsidRPr="0020579D">
        <w:rPr>
          <w:rFonts w:cs="Arial"/>
          <w:color w:val="000000"/>
          <w:szCs w:val="26"/>
        </w:rPr>
        <w:t>ном приеме заявителя, по почте или в электронном виде посредством официального сайта, Единого портала, регионального портала, портала федеральной госуда</w:t>
      </w:r>
      <w:r w:rsidRPr="0020579D">
        <w:rPr>
          <w:rFonts w:cs="Arial"/>
          <w:color w:val="000000"/>
          <w:szCs w:val="26"/>
        </w:rPr>
        <w:t>р</w:t>
      </w:r>
      <w:r w:rsidRPr="0020579D">
        <w:rPr>
          <w:rFonts w:cs="Arial"/>
          <w:color w:val="000000"/>
          <w:szCs w:val="26"/>
        </w:rPr>
        <w:t>ственной информационной системы, обеспечивающей процесс досудебного (внес</w:t>
      </w:r>
      <w:r w:rsidRPr="0020579D">
        <w:rPr>
          <w:rFonts w:cs="Arial"/>
          <w:color w:val="000000"/>
          <w:szCs w:val="26"/>
        </w:rPr>
        <w:t>у</w:t>
      </w:r>
      <w:r w:rsidRPr="0020579D">
        <w:rPr>
          <w:rFonts w:cs="Arial"/>
          <w:color w:val="000000"/>
          <w:szCs w:val="26"/>
        </w:rPr>
        <w:t>дебного) обжалования решений и действий (бездействия), совершенных при пред</w:t>
      </w:r>
      <w:r w:rsidRPr="0020579D">
        <w:rPr>
          <w:rFonts w:cs="Arial"/>
          <w:color w:val="000000"/>
          <w:szCs w:val="26"/>
        </w:rPr>
        <w:t>о</w:t>
      </w:r>
      <w:r w:rsidRPr="0020579D">
        <w:rPr>
          <w:rFonts w:cs="Arial"/>
          <w:color w:val="000000"/>
          <w:szCs w:val="26"/>
        </w:rPr>
        <w:t>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w:t>
      </w:r>
      <w:r w:rsidRPr="0020579D">
        <w:rPr>
          <w:rFonts w:cs="Arial"/>
          <w:color w:val="000000"/>
          <w:szCs w:val="26"/>
        </w:rPr>
        <w:t>н</w:t>
      </w:r>
      <w:r w:rsidRPr="0020579D">
        <w:rPr>
          <w:rFonts w:cs="Arial"/>
          <w:color w:val="000000"/>
          <w:szCs w:val="26"/>
        </w:rPr>
        <w:t xml:space="preserve">ными и муниципальными служащими (далее-система досудебного обжалования) с использованием информационно-телекоммуникационной сети «Интернет» (https://do.gosuslugi.ru/). </w:t>
      </w:r>
    </w:p>
    <w:p w:rsidR="0020579D" w:rsidRPr="0020579D" w:rsidRDefault="0020579D" w:rsidP="0020579D">
      <w:pPr>
        <w:ind w:firstLine="709"/>
        <w:rPr>
          <w:rFonts w:cs="Arial"/>
          <w:color w:val="000000"/>
          <w:szCs w:val="26"/>
        </w:rPr>
      </w:pPr>
      <w:r w:rsidRPr="0020579D">
        <w:rPr>
          <w:rFonts w:cs="Arial"/>
          <w:color w:val="000000"/>
          <w:szCs w:val="26"/>
        </w:rPr>
        <w:t xml:space="preserve">Жалоба на решения и действия (бездействие) руководителя Департамента, а также на решения и действия (бездействия) руководителя МФЦ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rsidR="0020579D" w:rsidRPr="0020579D" w:rsidRDefault="0020579D" w:rsidP="0020579D">
      <w:pPr>
        <w:ind w:firstLine="709"/>
        <w:rPr>
          <w:rFonts w:cs="Arial"/>
          <w:color w:val="000000"/>
          <w:szCs w:val="26"/>
        </w:rPr>
      </w:pPr>
      <w:r w:rsidRPr="0020579D">
        <w:rPr>
          <w:rFonts w:cs="Arial"/>
          <w:color w:val="000000"/>
          <w:szCs w:val="26"/>
        </w:rPr>
        <w:t>Жалоба на решения, действия (бездействие) работников МФЦ подается для рассмотрения руководителю МФЦ в письменной форме, 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с и</w:t>
      </w:r>
      <w:r w:rsidRPr="0020579D">
        <w:rPr>
          <w:rFonts w:cs="Arial"/>
          <w:color w:val="000000"/>
          <w:szCs w:val="26"/>
        </w:rPr>
        <w:t>с</w:t>
      </w:r>
      <w:r w:rsidRPr="0020579D">
        <w:rPr>
          <w:rFonts w:cs="Arial"/>
          <w:color w:val="000000"/>
          <w:szCs w:val="26"/>
        </w:rPr>
        <w:t>пользованием информационно-телекоммуникационной сети «Интернет».</w:t>
      </w:r>
    </w:p>
    <w:p w:rsidR="0020579D" w:rsidRPr="0020579D" w:rsidRDefault="0020579D" w:rsidP="0020579D">
      <w:pPr>
        <w:ind w:firstLine="709"/>
        <w:rPr>
          <w:rFonts w:cs="Arial"/>
          <w:color w:val="000000"/>
          <w:szCs w:val="26"/>
        </w:rPr>
      </w:pPr>
      <w:r w:rsidRPr="0020579D">
        <w:rPr>
          <w:rFonts w:cs="Arial"/>
          <w:color w:val="000000"/>
          <w:szCs w:val="26"/>
        </w:rPr>
        <w:t xml:space="preserve">43.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w:t>
      </w:r>
    </w:p>
    <w:p w:rsidR="0020579D" w:rsidRPr="0020579D" w:rsidRDefault="0020579D" w:rsidP="0020579D">
      <w:pPr>
        <w:ind w:firstLine="709"/>
        <w:rPr>
          <w:rFonts w:cs="Arial"/>
          <w:color w:val="000000"/>
          <w:szCs w:val="26"/>
        </w:rPr>
      </w:pPr>
      <w:r w:rsidRPr="0020579D">
        <w:rPr>
          <w:rFonts w:cs="Arial"/>
          <w:color w:val="000000"/>
          <w:szCs w:val="26"/>
        </w:rPr>
        <w:t>44. Перечень нормативных правовых актов, регулирующих порядок досуде</w:t>
      </w:r>
      <w:r w:rsidRPr="0020579D">
        <w:rPr>
          <w:rFonts w:cs="Arial"/>
          <w:color w:val="000000"/>
          <w:szCs w:val="26"/>
        </w:rPr>
        <w:t>б</w:t>
      </w:r>
      <w:r w:rsidRPr="0020579D">
        <w:rPr>
          <w:rFonts w:cs="Arial"/>
          <w:color w:val="000000"/>
          <w:szCs w:val="26"/>
        </w:rPr>
        <w:t xml:space="preserve">ного (внесудебного) обжалования решений и действий (бездействия) Департамента, МФЦ, а также их должностных лиц, муниципальных служащих, работников: </w:t>
      </w:r>
    </w:p>
    <w:p w:rsidR="0020579D" w:rsidRPr="0020579D" w:rsidRDefault="0020579D" w:rsidP="0020579D">
      <w:pPr>
        <w:ind w:firstLine="709"/>
        <w:rPr>
          <w:rFonts w:cs="Arial"/>
          <w:color w:val="000000"/>
          <w:szCs w:val="26"/>
        </w:rPr>
      </w:pPr>
      <w:r w:rsidRPr="0020579D">
        <w:rPr>
          <w:rFonts w:cs="Arial"/>
          <w:color w:val="000000"/>
          <w:szCs w:val="26"/>
        </w:rPr>
        <w:t>Федеральный закон от 27.07.2010</w:t>
      </w:r>
      <w:hyperlink r:id="rId37" w:history="1">
        <w:r w:rsidRPr="0020579D">
          <w:rPr>
            <w:color w:val="0000FF"/>
            <w:szCs w:val="26"/>
          </w:rPr>
          <w:t xml:space="preserve"> № 210-ФЗ «Об организации п</w:t>
        </w:r>
      </w:hyperlink>
      <w:r w:rsidRPr="0020579D">
        <w:rPr>
          <w:rFonts w:cs="Arial"/>
          <w:color w:val="000000"/>
          <w:szCs w:val="26"/>
        </w:rPr>
        <w:t xml:space="preserve">редоставления государственных и муниципальных услуг» (Собрание законодательства Российской Федерации, 2010, № 31, ст. 4179); </w:t>
      </w:r>
    </w:p>
    <w:p w:rsidR="0020579D" w:rsidRPr="0020579D" w:rsidRDefault="0020579D" w:rsidP="0020579D">
      <w:pPr>
        <w:ind w:firstLine="709"/>
        <w:rPr>
          <w:rFonts w:cs="Arial"/>
          <w:color w:val="000000"/>
          <w:szCs w:val="26"/>
        </w:rPr>
      </w:pPr>
      <w:r w:rsidRPr="0020579D">
        <w:rPr>
          <w:rFonts w:cs="Arial"/>
          <w:color w:val="000000"/>
          <w:szCs w:val="26"/>
        </w:rPr>
        <w:lastRenderedPageBreak/>
        <w:t>постановление администрации Нефтеюганского района от 26.03.2018 № 425-па-нпа «О порядке подачи и рассмотрения жалоб на решения и действия (безде</w:t>
      </w:r>
      <w:r w:rsidRPr="0020579D">
        <w:rPr>
          <w:rFonts w:cs="Arial"/>
          <w:color w:val="000000"/>
          <w:szCs w:val="26"/>
        </w:rPr>
        <w:t>й</w:t>
      </w:r>
      <w:r w:rsidRPr="0020579D">
        <w:rPr>
          <w:rFonts w:cs="Arial"/>
          <w:color w:val="000000"/>
          <w:szCs w:val="26"/>
        </w:rPr>
        <w:t>ствие) структурных подразделений администрации Нефтеюганского района, их должностных лиц, муниципальных служащих, а также на решения и действия (бе</w:t>
      </w:r>
      <w:r w:rsidRPr="0020579D">
        <w:rPr>
          <w:rFonts w:cs="Arial"/>
          <w:color w:val="000000"/>
          <w:szCs w:val="26"/>
        </w:rPr>
        <w:t>з</w:t>
      </w:r>
      <w:r w:rsidRPr="0020579D">
        <w:rPr>
          <w:rFonts w:cs="Arial"/>
          <w:color w:val="000000"/>
          <w:szCs w:val="26"/>
        </w:rPr>
        <w:t>действие) многофункционального центра, работников многофункционального центра при предоставлении муниципальных услуг»;</w:t>
      </w:r>
    </w:p>
    <w:p w:rsidR="0020579D" w:rsidRPr="0020579D" w:rsidRDefault="0020579D" w:rsidP="0020579D">
      <w:pPr>
        <w:ind w:firstLine="709"/>
        <w:rPr>
          <w:rFonts w:cs="Arial"/>
          <w:color w:val="000000"/>
          <w:szCs w:val="26"/>
        </w:rPr>
      </w:pPr>
      <w:r w:rsidRPr="0020579D">
        <w:rPr>
          <w:rFonts w:cs="Arial"/>
          <w:color w:val="000000"/>
          <w:szCs w:val="26"/>
        </w:rPr>
        <w:t>настоящий административный регламент.</w:t>
      </w:r>
    </w:p>
    <w:p w:rsidR="0020579D" w:rsidRPr="0020579D" w:rsidRDefault="0020579D" w:rsidP="0020579D">
      <w:pPr>
        <w:ind w:firstLine="709"/>
        <w:rPr>
          <w:rFonts w:cs="Arial"/>
          <w:color w:val="000000"/>
          <w:szCs w:val="26"/>
        </w:rPr>
      </w:pPr>
    </w:p>
    <w:p w:rsidR="0020579D" w:rsidRPr="0020579D" w:rsidRDefault="0020579D" w:rsidP="0020579D">
      <w:pPr>
        <w:ind w:hanging="400"/>
        <w:rPr>
          <w:rFonts w:cs="Arial"/>
          <w:color w:val="000000"/>
          <w:szCs w:val="26"/>
        </w:rPr>
      </w:pPr>
    </w:p>
    <w:p w:rsidR="0020579D" w:rsidRPr="0020579D" w:rsidRDefault="0020579D" w:rsidP="0020579D">
      <w:pPr>
        <w:ind w:hanging="400"/>
        <w:rPr>
          <w:rFonts w:cs="Arial"/>
          <w:color w:val="000000"/>
          <w:szCs w:val="26"/>
        </w:rPr>
      </w:pPr>
    </w:p>
    <w:p w:rsidR="0020579D" w:rsidRPr="0020579D" w:rsidRDefault="0020579D" w:rsidP="0020579D">
      <w:pPr>
        <w:ind w:hanging="400"/>
        <w:rPr>
          <w:rFonts w:cs="Arial"/>
          <w:color w:val="000000"/>
          <w:szCs w:val="26"/>
        </w:rPr>
      </w:pPr>
    </w:p>
    <w:p w:rsidR="0020579D" w:rsidRPr="0020579D" w:rsidRDefault="0020579D" w:rsidP="0020579D">
      <w:pPr>
        <w:jc w:val="right"/>
        <w:outlineLvl w:val="1"/>
        <w:rPr>
          <w:rFonts w:cs="Arial"/>
          <w:b/>
          <w:bCs/>
          <w:iCs/>
          <w:sz w:val="30"/>
          <w:szCs w:val="28"/>
        </w:rPr>
      </w:pPr>
      <w:r w:rsidRPr="0020579D">
        <w:rPr>
          <w:rFonts w:cs="Arial"/>
          <w:b/>
          <w:bCs/>
          <w:sz w:val="30"/>
          <w:szCs w:val="28"/>
        </w:rPr>
        <w:br w:type="page"/>
      </w:r>
      <w:r w:rsidRPr="0020579D">
        <w:rPr>
          <w:rFonts w:cs="Arial"/>
          <w:b/>
          <w:bCs/>
          <w:iCs/>
          <w:sz w:val="30"/>
          <w:szCs w:val="28"/>
        </w:rPr>
        <w:lastRenderedPageBreak/>
        <w:t>Приложение № 1</w:t>
      </w:r>
    </w:p>
    <w:p w:rsidR="0020579D" w:rsidRPr="0020579D" w:rsidRDefault="0020579D" w:rsidP="0020579D">
      <w:pPr>
        <w:jc w:val="right"/>
        <w:outlineLvl w:val="1"/>
        <w:rPr>
          <w:rFonts w:cs="Arial"/>
          <w:b/>
          <w:bCs/>
          <w:iCs/>
          <w:sz w:val="30"/>
          <w:szCs w:val="28"/>
        </w:rPr>
      </w:pPr>
      <w:r w:rsidRPr="0020579D">
        <w:rPr>
          <w:rFonts w:cs="Arial"/>
          <w:b/>
          <w:bCs/>
          <w:iCs/>
          <w:sz w:val="30"/>
          <w:szCs w:val="28"/>
        </w:rPr>
        <w:t xml:space="preserve">к административному регламенту </w:t>
      </w:r>
    </w:p>
    <w:p w:rsidR="0020579D" w:rsidRPr="0020579D" w:rsidRDefault="0020579D" w:rsidP="0020579D">
      <w:pPr>
        <w:jc w:val="right"/>
        <w:outlineLvl w:val="1"/>
        <w:rPr>
          <w:rFonts w:cs="Arial"/>
          <w:b/>
          <w:bCs/>
          <w:iCs/>
          <w:sz w:val="30"/>
          <w:szCs w:val="28"/>
        </w:rPr>
      </w:pPr>
      <w:r w:rsidRPr="0020579D">
        <w:rPr>
          <w:rFonts w:cs="Arial"/>
          <w:b/>
          <w:bCs/>
          <w:iCs/>
          <w:sz w:val="30"/>
          <w:szCs w:val="28"/>
        </w:rPr>
        <w:t>предоставления муниципальной услуги по предоставл</w:t>
      </w:r>
      <w:r w:rsidRPr="0020579D">
        <w:rPr>
          <w:rFonts w:cs="Arial"/>
          <w:b/>
          <w:bCs/>
          <w:iCs/>
          <w:sz w:val="30"/>
          <w:szCs w:val="28"/>
        </w:rPr>
        <w:t>е</w:t>
      </w:r>
      <w:r w:rsidRPr="0020579D">
        <w:rPr>
          <w:rFonts w:cs="Arial"/>
          <w:b/>
          <w:bCs/>
          <w:iCs/>
          <w:sz w:val="30"/>
          <w:szCs w:val="28"/>
        </w:rPr>
        <w:t>нию информации о порядке предоставления жилищно-</w:t>
      </w:r>
    </w:p>
    <w:p w:rsidR="0020579D" w:rsidRPr="0020579D" w:rsidRDefault="0020579D" w:rsidP="0020579D">
      <w:pPr>
        <w:jc w:val="right"/>
        <w:outlineLvl w:val="1"/>
        <w:rPr>
          <w:rFonts w:cs="Arial"/>
          <w:b/>
          <w:bCs/>
          <w:iCs/>
          <w:sz w:val="30"/>
          <w:szCs w:val="28"/>
        </w:rPr>
      </w:pPr>
      <w:r w:rsidRPr="0020579D">
        <w:rPr>
          <w:rFonts w:cs="Arial"/>
          <w:b/>
          <w:bCs/>
          <w:iCs/>
          <w:sz w:val="30"/>
          <w:szCs w:val="28"/>
        </w:rPr>
        <w:t>коммунальных услуг населению</w:t>
      </w:r>
    </w:p>
    <w:p w:rsidR="0020579D" w:rsidRPr="0020579D" w:rsidRDefault="0020579D" w:rsidP="0020579D">
      <w:pPr>
        <w:jc w:val="right"/>
        <w:rPr>
          <w:rFonts w:cs="Arial"/>
          <w:color w:val="000000"/>
          <w:szCs w:val="26"/>
        </w:rPr>
      </w:pPr>
    </w:p>
    <w:p w:rsidR="0020579D" w:rsidRPr="0020579D" w:rsidRDefault="0020579D" w:rsidP="0020579D">
      <w:pPr>
        <w:keepNext/>
        <w:ind w:left="4248" w:firstLine="708"/>
        <w:contextualSpacing/>
        <w:jc w:val="center"/>
        <w:outlineLvl w:val="0"/>
        <w:rPr>
          <w:rFonts w:eastAsia="SimSun" w:cs="Arial"/>
          <w:bCs/>
          <w:iCs/>
          <w:color w:val="000000"/>
          <w:szCs w:val="26"/>
        </w:rPr>
      </w:pPr>
      <w:r w:rsidRPr="0020579D">
        <w:rPr>
          <w:rFonts w:eastAsia="SimSun" w:cs="Arial"/>
          <w:bCs/>
          <w:iCs/>
          <w:color w:val="000000"/>
          <w:szCs w:val="26"/>
        </w:rPr>
        <w:t xml:space="preserve">ПРЕДЛАГАЕМАЯ ФОРМА </w:t>
      </w:r>
    </w:p>
    <w:p w:rsidR="0020579D" w:rsidRPr="0020579D" w:rsidRDefault="0020579D" w:rsidP="0020579D">
      <w:pPr>
        <w:tabs>
          <w:tab w:val="left" w:pos="1080"/>
        </w:tabs>
        <w:rPr>
          <w:rFonts w:cs="Arial"/>
          <w:color w:val="000000"/>
          <w:szCs w:val="26"/>
        </w:rPr>
      </w:pPr>
    </w:p>
    <w:p w:rsidR="0020579D" w:rsidRPr="0020579D" w:rsidRDefault="0020579D" w:rsidP="0020579D">
      <w:pPr>
        <w:autoSpaceDE w:val="0"/>
        <w:autoSpaceDN w:val="0"/>
        <w:adjustRightInd w:val="0"/>
        <w:ind w:firstLine="0"/>
        <w:jc w:val="right"/>
        <w:rPr>
          <w:rFonts w:eastAsia="Calibri" w:cs="Arial"/>
          <w:color w:val="000000"/>
          <w:szCs w:val="26"/>
        </w:rPr>
      </w:pPr>
      <w:r w:rsidRPr="0020579D">
        <w:rPr>
          <w:rFonts w:cs="Arial"/>
          <w:color w:val="000000"/>
          <w:szCs w:val="26"/>
        </w:rPr>
        <w:t xml:space="preserve">В __________________ </w:t>
      </w:r>
      <w:r w:rsidRPr="0020579D">
        <w:rPr>
          <w:rFonts w:eastAsia="Calibri" w:cs="Arial"/>
          <w:color w:val="000000"/>
          <w:szCs w:val="26"/>
        </w:rPr>
        <w:t>(уполномоченный орган)</w:t>
      </w:r>
    </w:p>
    <w:p w:rsidR="0020579D" w:rsidRPr="0020579D" w:rsidRDefault="0020579D" w:rsidP="0020579D">
      <w:pPr>
        <w:tabs>
          <w:tab w:val="left" w:pos="6420"/>
        </w:tabs>
        <w:autoSpaceDE w:val="0"/>
        <w:autoSpaceDN w:val="0"/>
        <w:adjustRightInd w:val="0"/>
        <w:ind w:firstLine="0"/>
        <w:jc w:val="center"/>
        <w:rPr>
          <w:rFonts w:cs="Arial"/>
          <w:color w:val="000000"/>
          <w:szCs w:val="26"/>
        </w:rPr>
      </w:pPr>
      <w:r w:rsidRPr="0020579D">
        <w:rPr>
          <w:rFonts w:cs="Arial"/>
          <w:color w:val="000000"/>
          <w:szCs w:val="26"/>
        </w:rPr>
        <w:t>(Департамент, МФЦ)</w:t>
      </w:r>
    </w:p>
    <w:p w:rsidR="0020579D" w:rsidRPr="0020579D" w:rsidRDefault="0020579D" w:rsidP="0020579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828"/>
        <w:jc w:val="right"/>
        <w:rPr>
          <w:rFonts w:eastAsia="Calibri" w:cs="Arial"/>
          <w:color w:val="000000"/>
          <w:szCs w:val="26"/>
          <w:lang w:eastAsia="en-US"/>
        </w:rPr>
      </w:pPr>
      <w:r w:rsidRPr="0020579D">
        <w:rPr>
          <w:rFonts w:eastAsia="Calibri" w:cs="Arial"/>
          <w:color w:val="000000"/>
          <w:szCs w:val="26"/>
          <w:lang w:eastAsia="en-US"/>
        </w:rPr>
        <w:t xml:space="preserve">от ______________________________ </w:t>
      </w:r>
    </w:p>
    <w:p w:rsidR="0020579D" w:rsidRPr="0020579D" w:rsidRDefault="0020579D" w:rsidP="0020579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eastAsia="Calibri" w:cs="Arial"/>
          <w:color w:val="000000"/>
          <w:szCs w:val="26"/>
          <w:lang w:eastAsia="en-US"/>
        </w:rPr>
      </w:pPr>
      <w:r w:rsidRPr="0020579D">
        <w:rPr>
          <w:rFonts w:eastAsia="Calibri" w:cs="Arial"/>
          <w:color w:val="000000"/>
          <w:szCs w:val="26"/>
          <w:lang w:eastAsia="en-US"/>
        </w:rPr>
        <w:t>(ФИО заявителя физического лица/ юридические</w:t>
      </w:r>
    </w:p>
    <w:p w:rsidR="0020579D" w:rsidRPr="0020579D" w:rsidRDefault="0020579D" w:rsidP="0020579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eastAsia="Calibri" w:cs="Arial"/>
          <w:color w:val="000000"/>
          <w:szCs w:val="26"/>
          <w:lang w:eastAsia="en-US"/>
        </w:rPr>
      </w:pPr>
      <w:r w:rsidRPr="0020579D">
        <w:rPr>
          <w:rFonts w:eastAsia="Calibri" w:cs="Arial"/>
          <w:color w:val="000000"/>
          <w:szCs w:val="26"/>
          <w:lang w:eastAsia="en-US"/>
        </w:rPr>
        <w:t>лица оформляют заявление на своем фирменном бланке)</w:t>
      </w:r>
    </w:p>
    <w:p w:rsidR="0020579D" w:rsidRPr="0020579D" w:rsidRDefault="0020579D" w:rsidP="0020579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eastAsia="Calibri" w:cs="Arial"/>
          <w:color w:val="000000"/>
          <w:szCs w:val="26"/>
          <w:lang w:eastAsia="en-US"/>
        </w:rPr>
      </w:pPr>
      <w:r w:rsidRPr="0020579D">
        <w:rPr>
          <w:rFonts w:eastAsia="Calibri" w:cs="Arial"/>
          <w:color w:val="000000"/>
          <w:szCs w:val="26"/>
          <w:lang w:eastAsia="en-US"/>
        </w:rPr>
        <w:t>Почтовый адрес:______________________________</w:t>
      </w:r>
    </w:p>
    <w:p w:rsidR="0020579D" w:rsidRPr="0020579D" w:rsidRDefault="0020579D" w:rsidP="0020579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eastAsia="Calibri" w:cs="Arial"/>
          <w:color w:val="000000"/>
          <w:szCs w:val="26"/>
          <w:lang w:eastAsia="en-US"/>
        </w:rPr>
      </w:pPr>
      <w:r w:rsidRPr="0020579D">
        <w:rPr>
          <w:rFonts w:eastAsia="Calibri" w:cs="Arial"/>
          <w:color w:val="000000"/>
          <w:szCs w:val="26"/>
          <w:lang w:eastAsia="en-US"/>
        </w:rPr>
        <w:t>Телефон ______________________________</w:t>
      </w:r>
    </w:p>
    <w:p w:rsidR="0020579D" w:rsidRPr="0020579D" w:rsidRDefault="0020579D" w:rsidP="0020579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eastAsia="Calibri" w:cs="Arial"/>
          <w:color w:val="000000"/>
          <w:szCs w:val="26"/>
          <w:lang w:eastAsia="en-US"/>
        </w:rPr>
      </w:pPr>
      <w:r w:rsidRPr="0020579D">
        <w:rPr>
          <w:rFonts w:eastAsia="Calibri" w:cs="Arial"/>
          <w:color w:val="000000"/>
          <w:szCs w:val="26"/>
          <w:lang w:eastAsia="en-US"/>
        </w:rPr>
        <w:t>Адрес электронной почты:______________________________</w:t>
      </w:r>
    </w:p>
    <w:p w:rsidR="0020579D" w:rsidRPr="0020579D" w:rsidRDefault="0020579D" w:rsidP="0020579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right"/>
        <w:rPr>
          <w:rFonts w:eastAsia="Calibri" w:cs="Arial"/>
          <w:color w:val="000000"/>
          <w:szCs w:val="26"/>
          <w:lang w:eastAsia="en-US"/>
        </w:rPr>
      </w:pPr>
    </w:p>
    <w:p w:rsidR="0020579D" w:rsidRPr="0020579D" w:rsidRDefault="0020579D" w:rsidP="0020579D">
      <w:pPr>
        <w:tabs>
          <w:tab w:val="left" w:pos="1080"/>
        </w:tabs>
        <w:jc w:val="center"/>
        <w:rPr>
          <w:rFonts w:cs="Arial"/>
          <w:color w:val="000000"/>
          <w:szCs w:val="26"/>
        </w:rPr>
      </w:pPr>
      <w:r w:rsidRPr="0020579D">
        <w:rPr>
          <w:rFonts w:cs="Arial"/>
          <w:color w:val="000000"/>
          <w:szCs w:val="26"/>
        </w:rPr>
        <w:t>ЗАЯВЛЕНИЕ</w:t>
      </w:r>
    </w:p>
    <w:p w:rsidR="0020579D" w:rsidRPr="0020579D" w:rsidRDefault="0020579D" w:rsidP="0020579D">
      <w:pPr>
        <w:tabs>
          <w:tab w:val="left" w:pos="1080"/>
        </w:tabs>
        <w:jc w:val="center"/>
        <w:rPr>
          <w:rFonts w:cs="Arial"/>
          <w:color w:val="000000"/>
          <w:szCs w:val="26"/>
        </w:rPr>
      </w:pPr>
    </w:p>
    <w:p w:rsidR="0020579D" w:rsidRPr="0020579D" w:rsidRDefault="0020579D" w:rsidP="0020579D">
      <w:pPr>
        <w:rPr>
          <w:rFonts w:cs="Arial"/>
          <w:color w:val="000000"/>
          <w:szCs w:val="26"/>
        </w:rPr>
      </w:pPr>
      <w:r w:rsidRPr="0020579D">
        <w:rPr>
          <w:rFonts w:cs="Arial"/>
          <w:color w:val="000000"/>
          <w:szCs w:val="26"/>
        </w:rPr>
        <w:t>Прошу предоставить следующую информацию о порядке предоставления ж</w:t>
      </w:r>
      <w:r w:rsidRPr="0020579D">
        <w:rPr>
          <w:rFonts w:cs="Arial"/>
          <w:color w:val="000000"/>
          <w:szCs w:val="26"/>
        </w:rPr>
        <w:t>и</w:t>
      </w:r>
      <w:r w:rsidRPr="0020579D">
        <w:rPr>
          <w:rFonts w:cs="Arial"/>
          <w:color w:val="000000"/>
          <w:szCs w:val="26"/>
        </w:rPr>
        <w:t>лищно-коммунальных услуг:</w:t>
      </w:r>
    </w:p>
    <w:p w:rsidR="0020579D" w:rsidRPr="0020579D" w:rsidRDefault="0020579D" w:rsidP="0020579D">
      <w:pPr>
        <w:rPr>
          <w:rFonts w:cs="Arial"/>
          <w:color w:val="000000"/>
          <w:szCs w:val="26"/>
        </w:rPr>
      </w:pPr>
      <w:r w:rsidRPr="0020579D">
        <w:rPr>
          <w:rFonts w:cs="Arial"/>
          <w:color w:val="000000"/>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579D" w:rsidRPr="0020579D" w:rsidRDefault="0020579D" w:rsidP="0020579D">
      <w:pPr>
        <w:rPr>
          <w:rFonts w:cs="Arial"/>
          <w:color w:val="000000"/>
          <w:szCs w:val="26"/>
        </w:rPr>
      </w:pPr>
    </w:p>
    <w:p w:rsidR="0020579D" w:rsidRPr="0020579D" w:rsidRDefault="0020579D" w:rsidP="0020579D">
      <w:pPr>
        <w:autoSpaceDE w:val="0"/>
        <w:autoSpaceDN w:val="0"/>
        <w:adjustRightInd w:val="0"/>
        <w:ind w:firstLine="709"/>
        <w:rPr>
          <w:rFonts w:eastAsia="Calibri" w:cs="Arial"/>
          <w:color w:val="000000"/>
          <w:szCs w:val="26"/>
        </w:rPr>
      </w:pPr>
      <w:r w:rsidRPr="0020579D">
        <w:rPr>
          <w:rFonts w:eastAsia="Calibri" w:cs="Arial"/>
          <w:color w:val="000000"/>
          <w:szCs w:val="26"/>
        </w:rPr>
        <w:t>Документы, являющиеся результатом предоставления муниципальной услуги, прошу выдать (направить):</w:t>
      </w:r>
    </w:p>
    <w:p w:rsidR="0020579D" w:rsidRPr="0020579D" w:rsidRDefault="0020579D" w:rsidP="0020579D">
      <w:pPr>
        <w:autoSpaceDE w:val="0"/>
        <w:autoSpaceDN w:val="0"/>
        <w:adjustRightInd w:val="0"/>
        <w:rPr>
          <w:rFonts w:cs="Arial"/>
          <w:color w:val="000000"/>
          <w:szCs w:val="26"/>
        </w:rPr>
      </w:pPr>
      <w:r w:rsidRPr="0020579D">
        <w:rPr>
          <w:rFonts w:cs="Arial"/>
          <w:color w:val="000000"/>
          <w:szCs w:val="26"/>
        </w:rPr>
        <w:sym w:font="Arial" w:char="F0F0"/>
      </w:r>
      <w:r w:rsidRPr="0020579D">
        <w:rPr>
          <w:rFonts w:cs="Arial"/>
          <w:color w:val="000000"/>
          <w:szCs w:val="26"/>
        </w:rPr>
        <w:t xml:space="preserve"> нарочно в МФЦ</w:t>
      </w:r>
    </w:p>
    <w:p w:rsidR="0020579D" w:rsidRPr="0020579D" w:rsidRDefault="0020579D" w:rsidP="0020579D">
      <w:pPr>
        <w:autoSpaceDE w:val="0"/>
        <w:autoSpaceDN w:val="0"/>
        <w:adjustRightInd w:val="0"/>
        <w:rPr>
          <w:rFonts w:cs="Arial"/>
          <w:color w:val="000000"/>
          <w:szCs w:val="26"/>
        </w:rPr>
      </w:pPr>
      <w:r w:rsidRPr="0020579D">
        <w:rPr>
          <w:rFonts w:cs="Arial"/>
          <w:color w:val="000000"/>
          <w:szCs w:val="26"/>
        </w:rPr>
        <w:sym w:font="Arial" w:char="F0F0"/>
      </w:r>
      <w:r w:rsidRPr="0020579D">
        <w:rPr>
          <w:rFonts w:cs="Arial"/>
          <w:color w:val="000000"/>
          <w:szCs w:val="26"/>
        </w:rPr>
        <w:t xml:space="preserve"> нарочно в __________ (уполномоченном органе)</w:t>
      </w:r>
    </w:p>
    <w:p w:rsidR="0020579D" w:rsidRPr="0020579D" w:rsidRDefault="0020579D" w:rsidP="0020579D">
      <w:pPr>
        <w:autoSpaceDE w:val="0"/>
        <w:autoSpaceDN w:val="0"/>
        <w:adjustRightInd w:val="0"/>
        <w:rPr>
          <w:rFonts w:cs="Arial"/>
          <w:color w:val="000000"/>
          <w:szCs w:val="26"/>
        </w:rPr>
      </w:pPr>
      <w:r w:rsidRPr="0020579D">
        <w:rPr>
          <w:rFonts w:cs="Arial"/>
          <w:color w:val="000000"/>
          <w:szCs w:val="26"/>
        </w:rPr>
        <w:sym w:font="Arial" w:char="F0F0"/>
      </w:r>
      <w:r w:rsidRPr="0020579D">
        <w:rPr>
          <w:rFonts w:cs="Arial"/>
          <w:color w:val="000000"/>
          <w:szCs w:val="26"/>
        </w:rPr>
        <w:t xml:space="preserve"> посредством почтовой связи </w:t>
      </w:r>
    </w:p>
    <w:p w:rsidR="0020579D" w:rsidRPr="0020579D" w:rsidRDefault="0020579D" w:rsidP="0020579D">
      <w:pPr>
        <w:autoSpaceDE w:val="0"/>
        <w:autoSpaceDN w:val="0"/>
        <w:adjustRightInd w:val="0"/>
        <w:rPr>
          <w:rFonts w:cs="Arial"/>
          <w:color w:val="000000"/>
          <w:szCs w:val="26"/>
        </w:rPr>
      </w:pPr>
      <w:r w:rsidRPr="0020579D">
        <w:rPr>
          <w:rFonts w:cs="Arial"/>
          <w:color w:val="000000"/>
          <w:szCs w:val="26"/>
        </w:rPr>
        <w:sym w:font="Arial" w:char="F0F0"/>
      </w:r>
      <w:r w:rsidRPr="0020579D">
        <w:rPr>
          <w:rFonts w:cs="Arial"/>
          <w:color w:val="000000"/>
          <w:szCs w:val="26"/>
        </w:rPr>
        <w:t xml:space="preserve"> на адрес электронной почты </w:t>
      </w:r>
    </w:p>
    <w:p w:rsidR="0020579D" w:rsidRPr="0020579D" w:rsidRDefault="0020579D" w:rsidP="0020579D">
      <w:pPr>
        <w:autoSpaceDE w:val="0"/>
        <w:autoSpaceDN w:val="0"/>
        <w:adjustRightInd w:val="0"/>
        <w:rPr>
          <w:rFonts w:cs="Arial"/>
          <w:color w:val="000000"/>
          <w:szCs w:val="26"/>
        </w:rPr>
      </w:pPr>
    </w:p>
    <w:p w:rsidR="0020579D" w:rsidRPr="0020579D" w:rsidRDefault="0020579D" w:rsidP="0020579D">
      <w:pPr>
        <w:autoSpaceDE w:val="0"/>
        <w:autoSpaceDN w:val="0"/>
        <w:adjustRightInd w:val="0"/>
        <w:ind w:firstLine="709"/>
        <w:jc w:val="right"/>
        <w:rPr>
          <w:rFonts w:eastAsia="Calibri" w:cs="Arial"/>
          <w:color w:val="000000"/>
          <w:szCs w:val="26"/>
        </w:rPr>
      </w:pPr>
      <w:r w:rsidRPr="0020579D">
        <w:rPr>
          <w:rFonts w:eastAsia="Calibri" w:cs="Arial"/>
          <w:color w:val="000000"/>
          <w:szCs w:val="26"/>
        </w:rPr>
        <w:t>Дата, подпись (для физических лиц)</w:t>
      </w:r>
    </w:p>
    <w:p w:rsidR="0020579D" w:rsidRPr="0020579D" w:rsidRDefault="0020579D" w:rsidP="0020579D">
      <w:pPr>
        <w:autoSpaceDE w:val="0"/>
        <w:autoSpaceDN w:val="0"/>
        <w:adjustRightInd w:val="0"/>
        <w:ind w:firstLine="709"/>
        <w:jc w:val="right"/>
        <w:rPr>
          <w:rFonts w:cs="Arial"/>
          <w:color w:val="000000"/>
          <w:szCs w:val="26"/>
        </w:rPr>
      </w:pPr>
      <w:r w:rsidRPr="0020579D">
        <w:rPr>
          <w:rFonts w:eastAsia="Calibri" w:cs="Arial"/>
          <w:color w:val="000000"/>
          <w:szCs w:val="26"/>
        </w:rPr>
        <w:t>Должность, подпись, печать (для юридических лиц)</w:t>
      </w:r>
    </w:p>
    <w:p w:rsidR="002E3354" w:rsidRPr="00CE70E8" w:rsidRDefault="002E3354" w:rsidP="00D519E6">
      <w:pPr>
        <w:pStyle w:val="2"/>
        <w:jc w:val="right"/>
      </w:pPr>
    </w:p>
    <w:sectPr w:rsidR="002E3354" w:rsidRPr="00CE70E8" w:rsidSect="00173FEE">
      <w:headerReference w:type="even" r:id="rId38"/>
      <w:headerReference w:type="default" r:id="rId39"/>
      <w:footerReference w:type="even" r:id="rId40"/>
      <w:footerReference w:type="default" r:id="rId41"/>
      <w:headerReference w:type="first" r:id="rId42"/>
      <w:footerReference w:type="first" r:id="rId43"/>
      <w:type w:val="nextColumn"/>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213" w:rsidRDefault="00E44213" w:rsidP="008E6788">
      <w:r>
        <w:separator/>
      </w:r>
    </w:p>
  </w:endnote>
  <w:endnote w:type="continuationSeparator" w:id="0">
    <w:p w:rsidR="00E44213" w:rsidRDefault="00E44213" w:rsidP="008E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61" w:rsidRDefault="006F646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61" w:rsidRDefault="006F646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61" w:rsidRDefault="006F64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213" w:rsidRDefault="00E44213" w:rsidP="008E6788">
      <w:r>
        <w:separator/>
      </w:r>
    </w:p>
  </w:footnote>
  <w:footnote w:type="continuationSeparator" w:id="0">
    <w:p w:rsidR="00E44213" w:rsidRDefault="00E44213" w:rsidP="008E6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61" w:rsidRDefault="006F646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61" w:rsidRDefault="006F646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461" w:rsidRDefault="006F64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6D7"/>
    <w:multiLevelType w:val="hybridMultilevel"/>
    <w:tmpl w:val="B524CA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EE0F46"/>
    <w:multiLevelType w:val="hybridMultilevel"/>
    <w:tmpl w:val="616AA4C0"/>
    <w:lvl w:ilvl="0" w:tplc="9718FF16">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302EE0"/>
    <w:multiLevelType w:val="multilevel"/>
    <w:tmpl w:val="EE2CA03A"/>
    <w:lvl w:ilvl="0">
      <w:start w:val="2"/>
      <w:numFmt w:val="decimal"/>
      <w:lvlText w:val="%1."/>
      <w:lvlJc w:val="left"/>
      <w:pPr>
        <w:tabs>
          <w:tab w:val="num" w:pos="1500"/>
        </w:tabs>
        <w:ind w:left="1500" w:hanging="1500"/>
      </w:pPr>
      <w:rPr>
        <w:rFonts w:hint="default"/>
      </w:rPr>
    </w:lvl>
    <w:lvl w:ilvl="1">
      <w:start w:val="1"/>
      <w:numFmt w:val="decimal"/>
      <w:lvlText w:val="%1.%2."/>
      <w:lvlJc w:val="left"/>
      <w:pPr>
        <w:tabs>
          <w:tab w:val="num" w:pos="2068"/>
        </w:tabs>
        <w:ind w:left="2068" w:hanging="1500"/>
      </w:pPr>
      <w:rPr>
        <w:rFonts w:hint="default"/>
      </w:rPr>
    </w:lvl>
    <w:lvl w:ilvl="2">
      <w:start w:val="1"/>
      <w:numFmt w:val="decimal"/>
      <w:lvlText w:val="%1.%2.%3."/>
      <w:lvlJc w:val="left"/>
      <w:pPr>
        <w:tabs>
          <w:tab w:val="num" w:pos="2918"/>
        </w:tabs>
        <w:ind w:left="2918" w:hanging="1500"/>
      </w:pPr>
      <w:rPr>
        <w:rFonts w:hint="default"/>
      </w:rPr>
    </w:lvl>
    <w:lvl w:ilvl="3">
      <w:start w:val="1"/>
      <w:numFmt w:val="decimal"/>
      <w:lvlText w:val="%1.%2.%3.%4."/>
      <w:lvlJc w:val="left"/>
      <w:pPr>
        <w:tabs>
          <w:tab w:val="num" w:pos="3627"/>
        </w:tabs>
        <w:ind w:left="3627" w:hanging="1500"/>
      </w:pPr>
      <w:rPr>
        <w:rFonts w:hint="default"/>
      </w:rPr>
    </w:lvl>
    <w:lvl w:ilvl="4">
      <w:start w:val="1"/>
      <w:numFmt w:val="decimal"/>
      <w:lvlText w:val="%1.%2.%3.%4.%5."/>
      <w:lvlJc w:val="left"/>
      <w:pPr>
        <w:tabs>
          <w:tab w:val="num" w:pos="4336"/>
        </w:tabs>
        <w:ind w:left="4336" w:hanging="1500"/>
      </w:pPr>
      <w:rPr>
        <w:rFonts w:hint="default"/>
      </w:rPr>
    </w:lvl>
    <w:lvl w:ilvl="5">
      <w:start w:val="1"/>
      <w:numFmt w:val="decimal"/>
      <w:lvlText w:val="%1.%2.%3.%4.%5.%6."/>
      <w:lvlJc w:val="left"/>
      <w:pPr>
        <w:tabs>
          <w:tab w:val="num" w:pos="5045"/>
        </w:tabs>
        <w:ind w:left="5045" w:hanging="1500"/>
      </w:pPr>
      <w:rPr>
        <w:rFonts w:hint="default"/>
      </w:rPr>
    </w:lvl>
    <w:lvl w:ilvl="6">
      <w:start w:val="1"/>
      <w:numFmt w:val="decimal"/>
      <w:lvlText w:val="%1.%2.%3.%4.%5.%6.%7."/>
      <w:lvlJc w:val="left"/>
      <w:pPr>
        <w:tabs>
          <w:tab w:val="num" w:pos="5754"/>
        </w:tabs>
        <w:ind w:left="5754" w:hanging="15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
    <w:nsid w:val="1C9B0A7A"/>
    <w:multiLevelType w:val="multilevel"/>
    <w:tmpl w:val="2FFA1A3A"/>
    <w:lvl w:ilvl="0">
      <w:start w:val="5"/>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5">
    <w:nsid w:val="26ED7C06"/>
    <w:multiLevelType w:val="hybridMultilevel"/>
    <w:tmpl w:val="77B4D7D0"/>
    <w:lvl w:ilvl="0" w:tplc="9718F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0E78E3"/>
    <w:multiLevelType w:val="hybridMultilevel"/>
    <w:tmpl w:val="422043FA"/>
    <w:lvl w:ilvl="0" w:tplc="9718F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CC76AA"/>
    <w:multiLevelType w:val="hybridMultilevel"/>
    <w:tmpl w:val="F1ACD808"/>
    <w:lvl w:ilvl="0" w:tplc="92EE2662">
      <w:start w:val="1"/>
      <w:numFmt w:val="decimal"/>
      <w:lvlText w:val="%1)"/>
      <w:lvlJc w:val="left"/>
      <w:pPr>
        <w:tabs>
          <w:tab w:val="num" w:pos="1141"/>
        </w:tabs>
        <w:ind w:left="1141" w:hanging="432"/>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19E3275"/>
    <w:multiLevelType w:val="hybridMultilevel"/>
    <w:tmpl w:val="02D03F16"/>
    <w:lvl w:ilvl="0" w:tplc="9718F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48B04D2"/>
    <w:multiLevelType w:val="hybridMultilevel"/>
    <w:tmpl w:val="4F4EBC46"/>
    <w:lvl w:ilvl="0" w:tplc="9718F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8E4411B"/>
    <w:multiLevelType w:val="hybridMultilevel"/>
    <w:tmpl w:val="FB103D66"/>
    <w:lvl w:ilvl="0" w:tplc="9718FF16">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DC73E9B"/>
    <w:multiLevelType w:val="multilevel"/>
    <w:tmpl w:val="106E961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2">
    <w:nsid w:val="41423973"/>
    <w:multiLevelType w:val="multilevel"/>
    <w:tmpl w:val="831AFF2E"/>
    <w:lvl w:ilvl="0">
      <w:start w:val="3"/>
      <w:numFmt w:val="decimal"/>
      <w:lvlText w:val="%1."/>
      <w:lvlJc w:val="left"/>
      <w:pPr>
        <w:tabs>
          <w:tab w:val="num" w:pos="1368"/>
        </w:tabs>
        <w:ind w:left="1368" w:hanging="1368"/>
      </w:pPr>
      <w:rPr>
        <w:rFonts w:hint="default"/>
      </w:rPr>
    </w:lvl>
    <w:lvl w:ilvl="1">
      <w:start w:val="1"/>
      <w:numFmt w:val="decimal"/>
      <w:lvlText w:val="%1.%2."/>
      <w:lvlJc w:val="left"/>
      <w:pPr>
        <w:tabs>
          <w:tab w:val="num" w:pos="2077"/>
        </w:tabs>
        <w:ind w:left="2077" w:hanging="1368"/>
      </w:pPr>
      <w:rPr>
        <w:rFonts w:hint="default"/>
      </w:rPr>
    </w:lvl>
    <w:lvl w:ilvl="2">
      <w:start w:val="1"/>
      <w:numFmt w:val="decimal"/>
      <w:lvlText w:val="%1.%2.%3."/>
      <w:lvlJc w:val="left"/>
      <w:pPr>
        <w:tabs>
          <w:tab w:val="num" w:pos="2786"/>
        </w:tabs>
        <w:ind w:left="2786" w:hanging="1368"/>
      </w:pPr>
      <w:rPr>
        <w:rFonts w:hint="default"/>
      </w:rPr>
    </w:lvl>
    <w:lvl w:ilvl="3">
      <w:start w:val="1"/>
      <w:numFmt w:val="decimal"/>
      <w:lvlText w:val="%1.%2.%3.%4."/>
      <w:lvlJc w:val="left"/>
      <w:pPr>
        <w:tabs>
          <w:tab w:val="num" w:pos="3495"/>
        </w:tabs>
        <w:ind w:left="3495" w:hanging="1368"/>
      </w:pPr>
      <w:rPr>
        <w:rFonts w:hint="default"/>
      </w:rPr>
    </w:lvl>
    <w:lvl w:ilvl="4">
      <w:start w:val="1"/>
      <w:numFmt w:val="decimal"/>
      <w:lvlText w:val="%1.%2.%3.%4.%5."/>
      <w:lvlJc w:val="left"/>
      <w:pPr>
        <w:tabs>
          <w:tab w:val="num" w:pos="4204"/>
        </w:tabs>
        <w:ind w:left="4204" w:hanging="1368"/>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3">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F66B50"/>
    <w:multiLevelType w:val="hybridMultilevel"/>
    <w:tmpl w:val="7E4A55F6"/>
    <w:lvl w:ilvl="0" w:tplc="2E26B092">
      <w:start w:val="1"/>
      <w:numFmt w:val="decimal"/>
      <w:lvlText w:val="%1."/>
      <w:lvlJc w:val="left"/>
      <w:pPr>
        <w:ind w:left="1774" w:hanging="1065"/>
      </w:pPr>
      <w:rPr>
        <w:rFonts w:hint="default"/>
      </w:rPr>
    </w:lvl>
    <w:lvl w:ilvl="1" w:tplc="9718FF16">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C220137"/>
    <w:multiLevelType w:val="multilevel"/>
    <w:tmpl w:val="AC26A93E"/>
    <w:lvl w:ilvl="0">
      <w:start w:val="4"/>
      <w:numFmt w:val="decimal"/>
      <w:lvlText w:val="%1."/>
      <w:lvlJc w:val="left"/>
      <w:pPr>
        <w:tabs>
          <w:tab w:val="num" w:pos="1404"/>
        </w:tabs>
        <w:ind w:left="1404" w:hanging="1404"/>
      </w:pPr>
      <w:rPr>
        <w:rFonts w:hint="default"/>
      </w:rPr>
    </w:lvl>
    <w:lvl w:ilvl="1">
      <w:start w:val="1"/>
      <w:numFmt w:val="decimal"/>
      <w:lvlText w:val="%1.%2."/>
      <w:lvlJc w:val="left"/>
      <w:pPr>
        <w:tabs>
          <w:tab w:val="num" w:pos="2113"/>
        </w:tabs>
        <w:ind w:left="2113" w:hanging="1404"/>
      </w:pPr>
      <w:rPr>
        <w:rFonts w:hint="default"/>
      </w:rPr>
    </w:lvl>
    <w:lvl w:ilvl="2">
      <w:start w:val="1"/>
      <w:numFmt w:val="decimal"/>
      <w:lvlText w:val="%1.%2.%3."/>
      <w:lvlJc w:val="left"/>
      <w:pPr>
        <w:tabs>
          <w:tab w:val="num" w:pos="2822"/>
        </w:tabs>
        <w:ind w:left="2822" w:hanging="1404"/>
      </w:pPr>
      <w:rPr>
        <w:rFonts w:hint="default"/>
      </w:rPr>
    </w:lvl>
    <w:lvl w:ilvl="3">
      <w:start w:val="1"/>
      <w:numFmt w:val="decimal"/>
      <w:lvlText w:val="%1.%2.%3.%4."/>
      <w:lvlJc w:val="left"/>
      <w:pPr>
        <w:tabs>
          <w:tab w:val="num" w:pos="3531"/>
        </w:tabs>
        <w:ind w:left="3531" w:hanging="1404"/>
      </w:pPr>
      <w:rPr>
        <w:rFonts w:hint="default"/>
      </w:rPr>
    </w:lvl>
    <w:lvl w:ilvl="4">
      <w:start w:val="1"/>
      <w:numFmt w:val="decimal"/>
      <w:lvlText w:val="%1.%2.%3.%4.%5."/>
      <w:lvlJc w:val="left"/>
      <w:pPr>
        <w:tabs>
          <w:tab w:val="num" w:pos="4240"/>
        </w:tabs>
        <w:ind w:left="4240" w:hanging="1404"/>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7">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839495A"/>
    <w:multiLevelType w:val="hybridMultilevel"/>
    <w:tmpl w:val="BBD0CB8E"/>
    <w:lvl w:ilvl="0" w:tplc="7CFA0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F4452E"/>
    <w:multiLevelType w:val="hybridMultilevel"/>
    <w:tmpl w:val="785A7674"/>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0E4629C"/>
    <w:multiLevelType w:val="hybridMultilevel"/>
    <w:tmpl w:val="88B4E192"/>
    <w:lvl w:ilvl="0" w:tplc="9718F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ACD576B"/>
    <w:multiLevelType w:val="hybridMultilevel"/>
    <w:tmpl w:val="EDD0EA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11"/>
  </w:num>
  <w:num w:numId="3">
    <w:abstractNumId w:val="3"/>
  </w:num>
  <w:num w:numId="4">
    <w:abstractNumId w:val="10"/>
  </w:num>
  <w:num w:numId="5">
    <w:abstractNumId w:val="12"/>
  </w:num>
  <w:num w:numId="6">
    <w:abstractNumId w:val="7"/>
  </w:num>
  <w:num w:numId="7">
    <w:abstractNumId w:val="16"/>
  </w:num>
  <w:num w:numId="8">
    <w:abstractNumId w:val="1"/>
  </w:num>
  <w:num w:numId="9">
    <w:abstractNumId w:val="18"/>
  </w:num>
  <w:num w:numId="10">
    <w:abstractNumId w:val="20"/>
  </w:num>
  <w:num w:numId="11">
    <w:abstractNumId w:val="9"/>
  </w:num>
  <w:num w:numId="12">
    <w:abstractNumId w:val="5"/>
  </w:num>
  <w:num w:numId="13">
    <w:abstractNumId w:val="23"/>
  </w:num>
  <w:num w:numId="14">
    <w:abstractNumId w:val="8"/>
  </w:num>
  <w:num w:numId="15">
    <w:abstractNumId w:val="6"/>
  </w:num>
  <w:num w:numId="16">
    <w:abstractNumId w:val="13"/>
  </w:num>
  <w:num w:numId="17">
    <w:abstractNumId w:val="25"/>
  </w:num>
  <w:num w:numId="18">
    <w:abstractNumId w:val="22"/>
  </w:num>
  <w:num w:numId="19">
    <w:abstractNumId w:val="14"/>
  </w:num>
  <w:num w:numId="20">
    <w:abstractNumId w:val="27"/>
  </w:num>
  <w:num w:numId="21">
    <w:abstractNumId w:val="2"/>
  </w:num>
  <w:num w:numId="22">
    <w:abstractNumId w:val="17"/>
  </w:num>
  <w:num w:numId="23">
    <w:abstractNumId w:val="19"/>
  </w:num>
  <w:num w:numId="24">
    <w:abstractNumId w:val="24"/>
  </w:num>
  <w:num w:numId="25">
    <w:abstractNumId w:val="0"/>
  </w:num>
  <w:num w:numId="26">
    <w:abstractNumId w:val="21"/>
  </w:num>
  <w:num w:numId="27">
    <w:abstractNumId w:val="26"/>
  </w:num>
  <w:num w:numId="28">
    <w:abstractNumId w:val="4"/>
  </w:num>
  <w:num w:numId="29">
    <w:abstractNumId w:val="23"/>
    <w:lvlOverride w:ilvl="0"/>
    <w:lvlOverride w:ilvl="1"/>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0F"/>
    <w:rsid w:val="000031FB"/>
    <w:rsid w:val="000109BF"/>
    <w:rsid w:val="00024C6A"/>
    <w:rsid w:val="00025909"/>
    <w:rsid w:val="000421F4"/>
    <w:rsid w:val="0004397B"/>
    <w:rsid w:val="000573DA"/>
    <w:rsid w:val="00072895"/>
    <w:rsid w:val="0008489D"/>
    <w:rsid w:val="000A0021"/>
    <w:rsid w:val="000A451C"/>
    <w:rsid w:val="000A5308"/>
    <w:rsid w:val="000A5E5F"/>
    <w:rsid w:val="000B0EFF"/>
    <w:rsid w:val="000B2B53"/>
    <w:rsid w:val="000C4A88"/>
    <w:rsid w:val="000E5171"/>
    <w:rsid w:val="000E68D0"/>
    <w:rsid w:val="000F7CB6"/>
    <w:rsid w:val="0010085D"/>
    <w:rsid w:val="00101B5F"/>
    <w:rsid w:val="00101ECE"/>
    <w:rsid w:val="0010219F"/>
    <w:rsid w:val="00106E3C"/>
    <w:rsid w:val="001072F5"/>
    <w:rsid w:val="00112D4A"/>
    <w:rsid w:val="0011557E"/>
    <w:rsid w:val="0011562D"/>
    <w:rsid w:val="0012201B"/>
    <w:rsid w:val="001257EC"/>
    <w:rsid w:val="0012768A"/>
    <w:rsid w:val="00134A89"/>
    <w:rsid w:val="0013506D"/>
    <w:rsid w:val="00150110"/>
    <w:rsid w:val="00152423"/>
    <w:rsid w:val="0016228C"/>
    <w:rsid w:val="001653C4"/>
    <w:rsid w:val="00165991"/>
    <w:rsid w:val="00173FEE"/>
    <w:rsid w:val="001957BA"/>
    <w:rsid w:val="00195A4A"/>
    <w:rsid w:val="001A15B7"/>
    <w:rsid w:val="001A1CCA"/>
    <w:rsid w:val="001B0474"/>
    <w:rsid w:val="001B4175"/>
    <w:rsid w:val="001C41DE"/>
    <w:rsid w:val="001C5E92"/>
    <w:rsid w:val="001D3F3E"/>
    <w:rsid w:val="001D7288"/>
    <w:rsid w:val="001E06CF"/>
    <w:rsid w:val="001E516D"/>
    <w:rsid w:val="001F7F89"/>
    <w:rsid w:val="002044D5"/>
    <w:rsid w:val="0020579D"/>
    <w:rsid w:val="002173E5"/>
    <w:rsid w:val="00223792"/>
    <w:rsid w:val="0022405C"/>
    <w:rsid w:val="00233EF1"/>
    <w:rsid w:val="00251642"/>
    <w:rsid w:val="00263ECF"/>
    <w:rsid w:val="002745EA"/>
    <w:rsid w:val="002836F7"/>
    <w:rsid w:val="002849BC"/>
    <w:rsid w:val="00285F16"/>
    <w:rsid w:val="00290D27"/>
    <w:rsid w:val="00292972"/>
    <w:rsid w:val="00293602"/>
    <w:rsid w:val="00295588"/>
    <w:rsid w:val="00295B45"/>
    <w:rsid w:val="00296759"/>
    <w:rsid w:val="002B00CD"/>
    <w:rsid w:val="002B3F0C"/>
    <w:rsid w:val="002B6B8E"/>
    <w:rsid w:val="002C07D2"/>
    <w:rsid w:val="002D2FB1"/>
    <w:rsid w:val="002D4BA4"/>
    <w:rsid w:val="002D74CD"/>
    <w:rsid w:val="002E1F12"/>
    <w:rsid w:val="002E2A58"/>
    <w:rsid w:val="002E3354"/>
    <w:rsid w:val="002E6172"/>
    <w:rsid w:val="002F0333"/>
    <w:rsid w:val="002F0C48"/>
    <w:rsid w:val="0030324F"/>
    <w:rsid w:val="00305ACC"/>
    <w:rsid w:val="003071BA"/>
    <w:rsid w:val="00315CEC"/>
    <w:rsid w:val="003335AB"/>
    <w:rsid w:val="0033415D"/>
    <w:rsid w:val="0034468E"/>
    <w:rsid w:val="00350212"/>
    <w:rsid w:val="0035789F"/>
    <w:rsid w:val="00361FE4"/>
    <w:rsid w:val="003638D5"/>
    <w:rsid w:val="00366446"/>
    <w:rsid w:val="0037680F"/>
    <w:rsid w:val="003836A7"/>
    <w:rsid w:val="0038407A"/>
    <w:rsid w:val="00385420"/>
    <w:rsid w:val="0039428D"/>
    <w:rsid w:val="00395D6A"/>
    <w:rsid w:val="003A16A7"/>
    <w:rsid w:val="003A5517"/>
    <w:rsid w:val="003A7845"/>
    <w:rsid w:val="003B0F8D"/>
    <w:rsid w:val="003B37F2"/>
    <w:rsid w:val="003C3273"/>
    <w:rsid w:val="003C6C5A"/>
    <w:rsid w:val="003D13FF"/>
    <w:rsid w:val="003D1EEF"/>
    <w:rsid w:val="003E62E1"/>
    <w:rsid w:val="0040559E"/>
    <w:rsid w:val="00406FC5"/>
    <w:rsid w:val="00421DD1"/>
    <w:rsid w:val="00430958"/>
    <w:rsid w:val="00432AD8"/>
    <w:rsid w:val="00432CF7"/>
    <w:rsid w:val="00436A02"/>
    <w:rsid w:val="00437CA1"/>
    <w:rsid w:val="00441D03"/>
    <w:rsid w:val="00466BB3"/>
    <w:rsid w:val="00467D18"/>
    <w:rsid w:val="00481271"/>
    <w:rsid w:val="00481985"/>
    <w:rsid w:val="00481D7C"/>
    <w:rsid w:val="0048564F"/>
    <w:rsid w:val="00495961"/>
    <w:rsid w:val="004A099C"/>
    <w:rsid w:val="004A2861"/>
    <w:rsid w:val="004A4206"/>
    <w:rsid w:val="004A4460"/>
    <w:rsid w:val="004B0B72"/>
    <w:rsid w:val="004B7E71"/>
    <w:rsid w:val="004C19EE"/>
    <w:rsid w:val="004E66AB"/>
    <w:rsid w:val="004F5D8D"/>
    <w:rsid w:val="0050218B"/>
    <w:rsid w:val="00502544"/>
    <w:rsid w:val="005041B2"/>
    <w:rsid w:val="00505436"/>
    <w:rsid w:val="00507BAC"/>
    <w:rsid w:val="00520C34"/>
    <w:rsid w:val="00531B23"/>
    <w:rsid w:val="00533DF8"/>
    <w:rsid w:val="005430D6"/>
    <w:rsid w:val="00545B30"/>
    <w:rsid w:val="00547964"/>
    <w:rsid w:val="00554E6F"/>
    <w:rsid w:val="005632B3"/>
    <w:rsid w:val="005640C4"/>
    <w:rsid w:val="0057049A"/>
    <w:rsid w:val="00573C65"/>
    <w:rsid w:val="00587042"/>
    <w:rsid w:val="005935B6"/>
    <w:rsid w:val="00597C33"/>
    <w:rsid w:val="005A5928"/>
    <w:rsid w:val="005A6424"/>
    <w:rsid w:val="005B70AF"/>
    <w:rsid w:val="005C10B0"/>
    <w:rsid w:val="005C74E9"/>
    <w:rsid w:val="005E3D2A"/>
    <w:rsid w:val="005E5066"/>
    <w:rsid w:val="005E6870"/>
    <w:rsid w:val="005F095A"/>
    <w:rsid w:val="00602FF1"/>
    <w:rsid w:val="006110AC"/>
    <w:rsid w:val="00624424"/>
    <w:rsid w:val="00651813"/>
    <w:rsid w:val="00652E60"/>
    <w:rsid w:val="00654D04"/>
    <w:rsid w:val="00657F5E"/>
    <w:rsid w:val="006626F1"/>
    <w:rsid w:val="006716C8"/>
    <w:rsid w:val="00681D5A"/>
    <w:rsid w:val="00683A1D"/>
    <w:rsid w:val="00684885"/>
    <w:rsid w:val="00686E62"/>
    <w:rsid w:val="00695789"/>
    <w:rsid w:val="006A7F68"/>
    <w:rsid w:val="006A7FC6"/>
    <w:rsid w:val="006B1D5D"/>
    <w:rsid w:val="006B5F61"/>
    <w:rsid w:val="006C3344"/>
    <w:rsid w:val="006D081E"/>
    <w:rsid w:val="006D1AB2"/>
    <w:rsid w:val="006D3B41"/>
    <w:rsid w:val="006D6BD1"/>
    <w:rsid w:val="006F37A3"/>
    <w:rsid w:val="006F6461"/>
    <w:rsid w:val="00702756"/>
    <w:rsid w:val="007137DF"/>
    <w:rsid w:val="00723937"/>
    <w:rsid w:val="00723D65"/>
    <w:rsid w:val="00724021"/>
    <w:rsid w:val="0072762A"/>
    <w:rsid w:val="0073029A"/>
    <w:rsid w:val="007474BC"/>
    <w:rsid w:val="00755B57"/>
    <w:rsid w:val="007837AE"/>
    <w:rsid w:val="00786F86"/>
    <w:rsid w:val="007922A9"/>
    <w:rsid w:val="00792E0F"/>
    <w:rsid w:val="007967BB"/>
    <w:rsid w:val="007A7C71"/>
    <w:rsid w:val="007B027A"/>
    <w:rsid w:val="007B2D3D"/>
    <w:rsid w:val="007B3EA0"/>
    <w:rsid w:val="007B7E55"/>
    <w:rsid w:val="007C06E6"/>
    <w:rsid w:val="007C1F65"/>
    <w:rsid w:val="007D0C87"/>
    <w:rsid w:val="007D5E22"/>
    <w:rsid w:val="007E3711"/>
    <w:rsid w:val="007E61EB"/>
    <w:rsid w:val="007F2557"/>
    <w:rsid w:val="007F265A"/>
    <w:rsid w:val="007F54CA"/>
    <w:rsid w:val="007F67D7"/>
    <w:rsid w:val="00802CF4"/>
    <w:rsid w:val="00805E4C"/>
    <w:rsid w:val="00810AEE"/>
    <w:rsid w:val="00811476"/>
    <w:rsid w:val="0082132C"/>
    <w:rsid w:val="00824631"/>
    <w:rsid w:val="00826157"/>
    <w:rsid w:val="00843291"/>
    <w:rsid w:val="008477E0"/>
    <w:rsid w:val="00850E99"/>
    <w:rsid w:val="00860744"/>
    <w:rsid w:val="00880CFA"/>
    <w:rsid w:val="00892574"/>
    <w:rsid w:val="00896436"/>
    <w:rsid w:val="008B652E"/>
    <w:rsid w:val="008C05C1"/>
    <w:rsid w:val="008C349C"/>
    <w:rsid w:val="008C378E"/>
    <w:rsid w:val="008C4CF2"/>
    <w:rsid w:val="008C5CB5"/>
    <w:rsid w:val="008C67ED"/>
    <w:rsid w:val="008C7CAC"/>
    <w:rsid w:val="008E6788"/>
    <w:rsid w:val="008F05DF"/>
    <w:rsid w:val="00900DE5"/>
    <w:rsid w:val="00904DF3"/>
    <w:rsid w:val="0091175B"/>
    <w:rsid w:val="009172AD"/>
    <w:rsid w:val="009320BA"/>
    <w:rsid w:val="00941B1A"/>
    <w:rsid w:val="00951274"/>
    <w:rsid w:val="00951D83"/>
    <w:rsid w:val="009536B8"/>
    <w:rsid w:val="00953AEC"/>
    <w:rsid w:val="00954D2A"/>
    <w:rsid w:val="00955FFF"/>
    <w:rsid w:val="0096292C"/>
    <w:rsid w:val="00970C43"/>
    <w:rsid w:val="00980237"/>
    <w:rsid w:val="0098031E"/>
    <w:rsid w:val="00980F84"/>
    <w:rsid w:val="00981EA8"/>
    <w:rsid w:val="00982634"/>
    <w:rsid w:val="00987D4C"/>
    <w:rsid w:val="009A0F2E"/>
    <w:rsid w:val="009A7F92"/>
    <w:rsid w:val="009B1CEE"/>
    <w:rsid w:val="009B4595"/>
    <w:rsid w:val="009B72D0"/>
    <w:rsid w:val="009C1965"/>
    <w:rsid w:val="009D54B9"/>
    <w:rsid w:val="009D7619"/>
    <w:rsid w:val="009E4553"/>
    <w:rsid w:val="009F2304"/>
    <w:rsid w:val="009F2FFF"/>
    <w:rsid w:val="00A030C4"/>
    <w:rsid w:val="00A05E87"/>
    <w:rsid w:val="00A22E76"/>
    <w:rsid w:val="00A273FF"/>
    <w:rsid w:val="00A33AC6"/>
    <w:rsid w:val="00A3599F"/>
    <w:rsid w:val="00A35F6F"/>
    <w:rsid w:val="00A400A4"/>
    <w:rsid w:val="00A425CA"/>
    <w:rsid w:val="00A54A1C"/>
    <w:rsid w:val="00A55BAE"/>
    <w:rsid w:val="00A674E8"/>
    <w:rsid w:val="00A75C8B"/>
    <w:rsid w:val="00A76715"/>
    <w:rsid w:val="00A906C2"/>
    <w:rsid w:val="00A943A4"/>
    <w:rsid w:val="00AA62D9"/>
    <w:rsid w:val="00AA67C6"/>
    <w:rsid w:val="00AB43B1"/>
    <w:rsid w:val="00AC0AC9"/>
    <w:rsid w:val="00AC0F62"/>
    <w:rsid w:val="00AC69D2"/>
    <w:rsid w:val="00AD07FA"/>
    <w:rsid w:val="00AD179D"/>
    <w:rsid w:val="00AD62F8"/>
    <w:rsid w:val="00AD744F"/>
    <w:rsid w:val="00AE6F4A"/>
    <w:rsid w:val="00AF0D18"/>
    <w:rsid w:val="00B00FC5"/>
    <w:rsid w:val="00B22A47"/>
    <w:rsid w:val="00B30B6E"/>
    <w:rsid w:val="00B33133"/>
    <w:rsid w:val="00B410F2"/>
    <w:rsid w:val="00B60A37"/>
    <w:rsid w:val="00B635F3"/>
    <w:rsid w:val="00B63FD6"/>
    <w:rsid w:val="00B72DC1"/>
    <w:rsid w:val="00B761DB"/>
    <w:rsid w:val="00B8737D"/>
    <w:rsid w:val="00B87931"/>
    <w:rsid w:val="00B92758"/>
    <w:rsid w:val="00B97366"/>
    <w:rsid w:val="00BA28B7"/>
    <w:rsid w:val="00BA42DA"/>
    <w:rsid w:val="00BB1A33"/>
    <w:rsid w:val="00BB6553"/>
    <w:rsid w:val="00BB687A"/>
    <w:rsid w:val="00BC4157"/>
    <w:rsid w:val="00BD7F1F"/>
    <w:rsid w:val="00BE1622"/>
    <w:rsid w:val="00BE4FAF"/>
    <w:rsid w:val="00C02B2C"/>
    <w:rsid w:val="00C14049"/>
    <w:rsid w:val="00C226B9"/>
    <w:rsid w:val="00C25CDC"/>
    <w:rsid w:val="00C354AF"/>
    <w:rsid w:val="00C40ACD"/>
    <w:rsid w:val="00C45B2F"/>
    <w:rsid w:val="00C568E0"/>
    <w:rsid w:val="00C63638"/>
    <w:rsid w:val="00C67225"/>
    <w:rsid w:val="00C74129"/>
    <w:rsid w:val="00C934AC"/>
    <w:rsid w:val="00C95347"/>
    <w:rsid w:val="00CB0EF7"/>
    <w:rsid w:val="00CB25B6"/>
    <w:rsid w:val="00CB562D"/>
    <w:rsid w:val="00CC0FBA"/>
    <w:rsid w:val="00CC4977"/>
    <w:rsid w:val="00CD33E0"/>
    <w:rsid w:val="00CE1C76"/>
    <w:rsid w:val="00CE2F8F"/>
    <w:rsid w:val="00CE70E8"/>
    <w:rsid w:val="00D26668"/>
    <w:rsid w:val="00D27904"/>
    <w:rsid w:val="00D441D4"/>
    <w:rsid w:val="00D519E6"/>
    <w:rsid w:val="00D5793F"/>
    <w:rsid w:val="00D60AED"/>
    <w:rsid w:val="00D6117F"/>
    <w:rsid w:val="00D64623"/>
    <w:rsid w:val="00D74288"/>
    <w:rsid w:val="00D76D8A"/>
    <w:rsid w:val="00D80925"/>
    <w:rsid w:val="00D956F1"/>
    <w:rsid w:val="00DA5520"/>
    <w:rsid w:val="00DA63E9"/>
    <w:rsid w:val="00DB0BE5"/>
    <w:rsid w:val="00DB358D"/>
    <w:rsid w:val="00DB6A05"/>
    <w:rsid w:val="00DB740F"/>
    <w:rsid w:val="00DC1765"/>
    <w:rsid w:val="00DD10C0"/>
    <w:rsid w:val="00DD2950"/>
    <w:rsid w:val="00DD3102"/>
    <w:rsid w:val="00DF1575"/>
    <w:rsid w:val="00DF747E"/>
    <w:rsid w:val="00E03121"/>
    <w:rsid w:val="00E050E0"/>
    <w:rsid w:val="00E07C50"/>
    <w:rsid w:val="00E12E2E"/>
    <w:rsid w:val="00E1317A"/>
    <w:rsid w:val="00E3149A"/>
    <w:rsid w:val="00E35302"/>
    <w:rsid w:val="00E41F00"/>
    <w:rsid w:val="00E41F63"/>
    <w:rsid w:val="00E44213"/>
    <w:rsid w:val="00E47A84"/>
    <w:rsid w:val="00E5572E"/>
    <w:rsid w:val="00E8315E"/>
    <w:rsid w:val="00E90C14"/>
    <w:rsid w:val="00EC5570"/>
    <w:rsid w:val="00EE1497"/>
    <w:rsid w:val="00EE28D4"/>
    <w:rsid w:val="00EE6BD7"/>
    <w:rsid w:val="00EE7159"/>
    <w:rsid w:val="00F00C58"/>
    <w:rsid w:val="00F16C82"/>
    <w:rsid w:val="00F17C63"/>
    <w:rsid w:val="00F2154C"/>
    <w:rsid w:val="00F33F8B"/>
    <w:rsid w:val="00F41C9B"/>
    <w:rsid w:val="00F41CB6"/>
    <w:rsid w:val="00F54A57"/>
    <w:rsid w:val="00F64794"/>
    <w:rsid w:val="00F82BB4"/>
    <w:rsid w:val="00F85D87"/>
    <w:rsid w:val="00F93CA3"/>
    <w:rsid w:val="00F96FBC"/>
    <w:rsid w:val="00FA2790"/>
    <w:rsid w:val="00FA7E8C"/>
    <w:rsid w:val="00FB1A96"/>
    <w:rsid w:val="00FB3FCA"/>
    <w:rsid w:val="00FC66DD"/>
    <w:rsid w:val="00FD35D9"/>
    <w:rsid w:val="00FD7D11"/>
    <w:rsid w:val="00FE2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E3354"/>
    <w:pPr>
      <w:ind w:firstLine="567"/>
      <w:jc w:val="both"/>
    </w:pPr>
    <w:rPr>
      <w:rFonts w:ascii="Arial" w:hAnsi="Arial"/>
      <w:sz w:val="24"/>
      <w:szCs w:val="24"/>
    </w:rPr>
  </w:style>
  <w:style w:type="paragraph" w:styleId="1">
    <w:name w:val="heading 1"/>
    <w:aliases w:val="Глава,!Части документа"/>
    <w:basedOn w:val="a"/>
    <w:next w:val="a"/>
    <w:link w:val="10"/>
    <w:qFormat/>
    <w:rsid w:val="002E3354"/>
    <w:pPr>
      <w:jc w:val="center"/>
      <w:outlineLvl w:val="0"/>
    </w:pPr>
    <w:rPr>
      <w:rFonts w:cs="Arial"/>
      <w:b/>
      <w:bCs/>
      <w:kern w:val="32"/>
      <w:sz w:val="32"/>
      <w:szCs w:val="32"/>
    </w:rPr>
  </w:style>
  <w:style w:type="paragraph" w:styleId="2">
    <w:name w:val="heading 2"/>
    <w:aliases w:val="!Разделы документа"/>
    <w:basedOn w:val="a"/>
    <w:link w:val="20"/>
    <w:qFormat/>
    <w:rsid w:val="002E3354"/>
    <w:pPr>
      <w:jc w:val="center"/>
      <w:outlineLvl w:val="1"/>
    </w:pPr>
    <w:rPr>
      <w:rFonts w:cs="Arial"/>
      <w:b/>
      <w:bCs/>
      <w:iCs/>
      <w:sz w:val="30"/>
      <w:szCs w:val="28"/>
    </w:rPr>
  </w:style>
  <w:style w:type="paragraph" w:styleId="3">
    <w:name w:val="heading 3"/>
    <w:aliases w:val="!Главы документа"/>
    <w:basedOn w:val="a"/>
    <w:link w:val="30"/>
    <w:qFormat/>
    <w:rsid w:val="002E3354"/>
    <w:pPr>
      <w:outlineLvl w:val="2"/>
    </w:pPr>
    <w:rPr>
      <w:rFonts w:cs="Arial"/>
      <w:b/>
      <w:bCs/>
      <w:sz w:val="28"/>
      <w:szCs w:val="26"/>
    </w:rPr>
  </w:style>
  <w:style w:type="paragraph" w:styleId="4">
    <w:name w:val="heading 4"/>
    <w:aliases w:val="!Параграфы/Статьи документа"/>
    <w:basedOn w:val="a"/>
    <w:link w:val="40"/>
    <w:qFormat/>
    <w:rsid w:val="002E3354"/>
    <w:pPr>
      <w:outlineLvl w:val="3"/>
    </w:pPr>
    <w:rPr>
      <w:b/>
      <w:bCs/>
      <w:sz w:val="26"/>
      <w:szCs w:val="28"/>
    </w:rPr>
  </w:style>
  <w:style w:type="paragraph" w:styleId="6">
    <w:name w:val="heading 6"/>
    <w:basedOn w:val="a"/>
    <w:next w:val="a"/>
    <w:qFormat/>
    <w:rsid w:val="007137D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Части документа Знак"/>
    <w:link w:val="1"/>
    <w:rsid w:val="003D13FF"/>
    <w:rPr>
      <w:rFonts w:ascii="Arial" w:hAnsi="Arial" w:cs="Arial"/>
      <w:b/>
      <w:bCs/>
      <w:kern w:val="32"/>
      <w:sz w:val="32"/>
      <w:szCs w:val="32"/>
    </w:rPr>
  </w:style>
  <w:style w:type="paragraph" w:styleId="a3">
    <w:name w:val="Body Text Indent"/>
    <w:basedOn w:val="a"/>
    <w:link w:val="a4"/>
    <w:uiPriority w:val="99"/>
    <w:rsid w:val="003D13FF"/>
    <w:pPr>
      <w:widowControl w:val="0"/>
      <w:shd w:val="clear" w:color="auto" w:fill="FFFFFF"/>
      <w:autoSpaceDE w:val="0"/>
      <w:autoSpaceDN w:val="0"/>
      <w:adjustRightInd w:val="0"/>
      <w:spacing w:before="269"/>
      <w:ind w:left="60"/>
    </w:pPr>
    <w:rPr>
      <w:color w:val="000000"/>
      <w:spacing w:val="-8"/>
      <w:lang w:val="x-none" w:eastAsia="x-none"/>
    </w:rPr>
  </w:style>
  <w:style w:type="character" w:customStyle="1" w:styleId="a4">
    <w:name w:val="Основной текст с отступом Знак"/>
    <w:link w:val="a3"/>
    <w:uiPriority w:val="99"/>
    <w:rsid w:val="003D13FF"/>
    <w:rPr>
      <w:color w:val="000000"/>
      <w:spacing w:val="-8"/>
      <w:sz w:val="24"/>
      <w:szCs w:val="24"/>
      <w:shd w:val="clear" w:color="auto" w:fill="FFFFFF"/>
    </w:rPr>
  </w:style>
  <w:style w:type="paragraph" w:customStyle="1" w:styleId="ConsPlusTitle">
    <w:name w:val="ConsPlusTitle"/>
    <w:uiPriority w:val="99"/>
    <w:rsid w:val="003D13FF"/>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3D13FF"/>
    <w:pPr>
      <w:widowControl w:val="0"/>
      <w:autoSpaceDE w:val="0"/>
      <w:autoSpaceDN w:val="0"/>
      <w:adjustRightInd w:val="0"/>
    </w:pPr>
    <w:rPr>
      <w:rFonts w:ascii="Arial" w:hAnsi="Arial" w:cs="Arial"/>
    </w:rPr>
  </w:style>
  <w:style w:type="paragraph" w:customStyle="1" w:styleId="ConsPlusNormal">
    <w:name w:val="ConsPlusNormal"/>
    <w:rsid w:val="003D13FF"/>
    <w:pPr>
      <w:autoSpaceDE w:val="0"/>
      <w:autoSpaceDN w:val="0"/>
      <w:adjustRightInd w:val="0"/>
      <w:ind w:firstLine="720"/>
    </w:pPr>
    <w:rPr>
      <w:rFonts w:ascii="Arial" w:eastAsia="Calibri" w:hAnsi="Arial" w:cs="Arial"/>
      <w:lang w:eastAsia="en-US"/>
    </w:rPr>
  </w:style>
  <w:style w:type="paragraph" w:styleId="a5">
    <w:name w:val="No Spacing"/>
    <w:uiPriority w:val="1"/>
    <w:qFormat/>
    <w:rsid w:val="003D13FF"/>
    <w:rPr>
      <w:rFonts w:ascii="Calibri" w:eastAsia="Calibri" w:hAnsi="Calibri"/>
      <w:sz w:val="22"/>
      <w:szCs w:val="22"/>
      <w:lang w:eastAsia="en-US"/>
    </w:rPr>
  </w:style>
  <w:style w:type="paragraph" w:styleId="a6">
    <w:name w:val="header"/>
    <w:basedOn w:val="a"/>
    <w:link w:val="a7"/>
    <w:uiPriority w:val="99"/>
    <w:rsid w:val="008E6788"/>
    <w:pPr>
      <w:tabs>
        <w:tab w:val="center" w:pos="4677"/>
        <w:tab w:val="right" w:pos="9355"/>
      </w:tabs>
    </w:pPr>
  </w:style>
  <w:style w:type="character" w:customStyle="1" w:styleId="a7">
    <w:name w:val="Верхний колонтитул Знак"/>
    <w:basedOn w:val="a0"/>
    <w:link w:val="a6"/>
    <w:uiPriority w:val="99"/>
    <w:rsid w:val="008E6788"/>
  </w:style>
  <w:style w:type="paragraph" w:styleId="a8">
    <w:name w:val="footer"/>
    <w:basedOn w:val="a"/>
    <w:link w:val="a9"/>
    <w:rsid w:val="008E6788"/>
    <w:pPr>
      <w:tabs>
        <w:tab w:val="center" w:pos="4677"/>
        <w:tab w:val="right" w:pos="9355"/>
      </w:tabs>
    </w:pPr>
  </w:style>
  <w:style w:type="character" w:customStyle="1" w:styleId="a9">
    <w:name w:val="Нижний колонтитул Знак"/>
    <w:basedOn w:val="a0"/>
    <w:link w:val="a8"/>
    <w:rsid w:val="008E6788"/>
  </w:style>
  <w:style w:type="paragraph" w:customStyle="1" w:styleId="ConsPlusNonformat">
    <w:name w:val="ConsPlusNonformat"/>
    <w:uiPriority w:val="99"/>
    <w:rsid w:val="00880CFA"/>
    <w:pPr>
      <w:widowControl w:val="0"/>
      <w:autoSpaceDE w:val="0"/>
      <w:autoSpaceDN w:val="0"/>
      <w:adjustRightInd w:val="0"/>
    </w:pPr>
    <w:rPr>
      <w:rFonts w:ascii="Courier New" w:hAnsi="Courier New" w:cs="Courier New"/>
    </w:rPr>
  </w:style>
  <w:style w:type="paragraph" w:styleId="aa">
    <w:name w:val="List Paragraph"/>
    <w:basedOn w:val="a"/>
    <w:uiPriority w:val="34"/>
    <w:qFormat/>
    <w:rsid w:val="00880CFA"/>
    <w:pPr>
      <w:spacing w:after="200" w:line="276" w:lineRule="auto"/>
      <w:ind w:left="720"/>
      <w:contextualSpacing/>
    </w:pPr>
    <w:rPr>
      <w:rFonts w:ascii="Calibri" w:hAnsi="Calibri"/>
      <w:sz w:val="22"/>
      <w:szCs w:val="22"/>
    </w:rPr>
  </w:style>
  <w:style w:type="character" w:styleId="ab">
    <w:name w:val="Hyperlink"/>
    <w:rsid w:val="002E3354"/>
    <w:rPr>
      <w:color w:val="0000FF"/>
      <w:u w:val="none"/>
    </w:rPr>
  </w:style>
  <w:style w:type="paragraph" w:customStyle="1" w:styleId="ac">
    <w:name w:val="Знак"/>
    <w:basedOn w:val="a"/>
    <w:rsid w:val="0034468E"/>
    <w:pPr>
      <w:spacing w:before="100" w:beforeAutospacing="1" w:after="100" w:afterAutospacing="1"/>
    </w:pPr>
    <w:rPr>
      <w:rFonts w:ascii="Tahoma" w:hAnsi="Tahoma"/>
      <w:lang w:val="en-US" w:eastAsia="en-US"/>
    </w:rPr>
  </w:style>
  <w:style w:type="paragraph" w:styleId="ad">
    <w:name w:val="Normal (Web)"/>
    <w:basedOn w:val="a"/>
    <w:rsid w:val="00467D18"/>
    <w:pPr>
      <w:spacing w:after="100"/>
    </w:pPr>
    <w:rPr>
      <w:rFonts w:cs="Arial"/>
      <w:color w:val="000000"/>
      <w:sz w:val="12"/>
      <w:szCs w:val="12"/>
    </w:rPr>
  </w:style>
  <w:style w:type="character" w:styleId="ae">
    <w:name w:val="page number"/>
    <w:basedOn w:val="a0"/>
    <w:rsid w:val="008C05C1"/>
  </w:style>
  <w:style w:type="paragraph" w:styleId="af">
    <w:name w:val="Balloon Text"/>
    <w:basedOn w:val="a"/>
    <w:link w:val="af0"/>
    <w:rsid w:val="00695789"/>
    <w:rPr>
      <w:rFonts w:ascii="Tahoma" w:hAnsi="Tahoma" w:cs="Tahoma"/>
      <w:sz w:val="16"/>
      <w:szCs w:val="16"/>
    </w:rPr>
  </w:style>
  <w:style w:type="character" w:customStyle="1" w:styleId="af0">
    <w:name w:val="Текст выноски Знак"/>
    <w:link w:val="af"/>
    <w:rsid w:val="00695789"/>
    <w:rPr>
      <w:rFonts w:ascii="Tahoma" w:hAnsi="Tahoma" w:cs="Tahoma"/>
      <w:sz w:val="16"/>
      <w:szCs w:val="16"/>
    </w:rPr>
  </w:style>
  <w:style w:type="character" w:customStyle="1" w:styleId="20">
    <w:name w:val="Заголовок 2 Знак"/>
    <w:aliases w:val="!Разделы документа Знак"/>
    <w:link w:val="2"/>
    <w:rsid w:val="00CE70E8"/>
    <w:rPr>
      <w:rFonts w:ascii="Arial" w:hAnsi="Arial" w:cs="Arial"/>
      <w:b/>
      <w:bCs/>
      <w:iCs/>
      <w:sz w:val="30"/>
      <w:szCs w:val="28"/>
    </w:rPr>
  </w:style>
  <w:style w:type="character" w:customStyle="1" w:styleId="30">
    <w:name w:val="Заголовок 3 Знак"/>
    <w:aliases w:val="!Главы документа Знак"/>
    <w:link w:val="3"/>
    <w:rsid w:val="00CE70E8"/>
    <w:rPr>
      <w:rFonts w:ascii="Arial" w:hAnsi="Arial" w:cs="Arial"/>
      <w:b/>
      <w:bCs/>
      <w:sz w:val="28"/>
      <w:szCs w:val="26"/>
    </w:rPr>
  </w:style>
  <w:style w:type="character" w:customStyle="1" w:styleId="40">
    <w:name w:val="Заголовок 4 Знак"/>
    <w:aliases w:val="!Параграфы/Статьи документа Знак"/>
    <w:link w:val="4"/>
    <w:rsid w:val="00CE70E8"/>
    <w:rPr>
      <w:rFonts w:ascii="Arial" w:hAnsi="Arial"/>
      <w:b/>
      <w:bCs/>
      <w:sz w:val="26"/>
      <w:szCs w:val="28"/>
    </w:rPr>
  </w:style>
  <w:style w:type="character" w:styleId="HTML">
    <w:name w:val="HTML Variable"/>
    <w:aliases w:val="!Ссылки в документе"/>
    <w:rsid w:val="002E3354"/>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2E3354"/>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CE70E8"/>
    <w:rPr>
      <w:rFonts w:ascii="Courier" w:hAnsi="Courier"/>
      <w:sz w:val="22"/>
    </w:rPr>
  </w:style>
  <w:style w:type="paragraph" w:customStyle="1" w:styleId="Title">
    <w:name w:val="Title!Название НПА"/>
    <w:basedOn w:val="a"/>
    <w:rsid w:val="002E3354"/>
    <w:pPr>
      <w:spacing w:before="240" w:after="60"/>
      <w:jc w:val="center"/>
      <w:outlineLvl w:val="0"/>
    </w:pPr>
    <w:rPr>
      <w:rFonts w:cs="Arial"/>
      <w:b/>
      <w:bCs/>
      <w:kern w:val="28"/>
      <w:sz w:val="32"/>
      <w:szCs w:val="32"/>
    </w:rPr>
  </w:style>
  <w:style w:type="paragraph" w:customStyle="1" w:styleId="Application">
    <w:name w:val="Application!Приложение"/>
    <w:rsid w:val="002E3354"/>
    <w:pPr>
      <w:spacing w:before="120" w:after="120"/>
      <w:jc w:val="right"/>
    </w:pPr>
    <w:rPr>
      <w:rFonts w:ascii="Arial" w:hAnsi="Arial" w:cs="Arial"/>
      <w:b/>
      <w:bCs/>
      <w:kern w:val="28"/>
      <w:sz w:val="32"/>
      <w:szCs w:val="32"/>
    </w:rPr>
  </w:style>
  <w:style w:type="paragraph" w:customStyle="1" w:styleId="Table">
    <w:name w:val="Table!Таблица"/>
    <w:rsid w:val="002E3354"/>
    <w:rPr>
      <w:rFonts w:ascii="Arial" w:hAnsi="Arial" w:cs="Arial"/>
      <w:bCs/>
      <w:kern w:val="28"/>
      <w:sz w:val="24"/>
      <w:szCs w:val="32"/>
    </w:rPr>
  </w:style>
  <w:style w:type="paragraph" w:customStyle="1" w:styleId="Table0">
    <w:name w:val="Table!"/>
    <w:next w:val="Table"/>
    <w:rsid w:val="002E3354"/>
    <w:pPr>
      <w:jc w:val="center"/>
    </w:pPr>
    <w:rPr>
      <w:rFonts w:ascii="Arial" w:hAnsi="Arial" w:cs="Arial"/>
      <w:b/>
      <w:bCs/>
      <w:kern w:val="28"/>
      <w:sz w:val="24"/>
      <w:szCs w:val="32"/>
    </w:rPr>
  </w:style>
  <w:style w:type="character" w:styleId="af3">
    <w:name w:val="FollowedHyperlink"/>
    <w:rsid w:val="00D5793F"/>
    <w:rPr>
      <w:color w:val="800080"/>
      <w:u w:val="single"/>
    </w:rPr>
  </w:style>
  <w:style w:type="paragraph" w:customStyle="1" w:styleId="NumberAndDate">
    <w:name w:val="NumberAndDate"/>
    <w:aliases w:val="!Дата и Номер"/>
    <w:qFormat/>
    <w:rsid w:val="002E3354"/>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2E3354"/>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E3354"/>
    <w:pPr>
      <w:ind w:firstLine="567"/>
      <w:jc w:val="both"/>
    </w:pPr>
    <w:rPr>
      <w:rFonts w:ascii="Arial" w:hAnsi="Arial"/>
      <w:sz w:val="24"/>
      <w:szCs w:val="24"/>
    </w:rPr>
  </w:style>
  <w:style w:type="paragraph" w:styleId="1">
    <w:name w:val="heading 1"/>
    <w:aliases w:val="Глава,!Части документа"/>
    <w:basedOn w:val="a"/>
    <w:next w:val="a"/>
    <w:link w:val="10"/>
    <w:qFormat/>
    <w:rsid w:val="002E3354"/>
    <w:pPr>
      <w:jc w:val="center"/>
      <w:outlineLvl w:val="0"/>
    </w:pPr>
    <w:rPr>
      <w:rFonts w:cs="Arial"/>
      <w:b/>
      <w:bCs/>
      <w:kern w:val="32"/>
      <w:sz w:val="32"/>
      <w:szCs w:val="32"/>
    </w:rPr>
  </w:style>
  <w:style w:type="paragraph" w:styleId="2">
    <w:name w:val="heading 2"/>
    <w:aliases w:val="!Разделы документа"/>
    <w:basedOn w:val="a"/>
    <w:link w:val="20"/>
    <w:qFormat/>
    <w:rsid w:val="002E3354"/>
    <w:pPr>
      <w:jc w:val="center"/>
      <w:outlineLvl w:val="1"/>
    </w:pPr>
    <w:rPr>
      <w:rFonts w:cs="Arial"/>
      <w:b/>
      <w:bCs/>
      <w:iCs/>
      <w:sz w:val="30"/>
      <w:szCs w:val="28"/>
    </w:rPr>
  </w:style>
  <w:style w:type="paragraph" w:styleId="3">
    <w:name w:val="heading 3"/>
    <w:aliases w:val="!Главы документа"/>
    <w:basedOn w:val="a"/>
    <w:link w:val="30"/>
    <w:qFormat/>
    <w:rsid w:val="002E3354"/>
    <w:pPr>
      <w:outlineLvl w:val="2"/>
    </w:pPr>
    <w:rPr>
      <w:rFonts w:cs="Arial"/>
      <w:b/>
      <w:bCs/>
      <w:sz w:val="28"/>
      <w:szCs w:val="26"/>
    </w:rPr>
  </w:style>
  <w:style w:type="paragraph" w:styleId="4">
    <w:name w:val="heading 4"/>
    <w:aliases w:val="!Параграфы/Статьи документа"/>
    <w:basedOn w:val="a"/>
    <w:link w:val="40"/>
    <w:qFormat/>
    <w:rsid w:val="002E3354"/>
    <w:pPr>
      <w:outlineLvl w:val="3"/>
    </w:pPr>
    <w:rPr>
      <w:b/>
      <w:bCs/>
      <w:sz w:val="26"/>
      <w:szCs w:val="28"/>
    </w:rPr>
  </w:style>
  <w:style w:type="paragraph" w:styleId="6">
    <w:name w:val="heading 6"/>
    <w:basedOn w:val="a"/>
    <w:next w:val="a"/>
    <w:qFormat/>
    <w:rsid w:val="007137D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Части документа Знак"/>
    <w:link w:val="1"/>
    <w:rsid w:val="003D13FF"/>
    <w:rPr>
      <w:rFonts w:ascii="Arial" w:hAnsi="Arial" w:cs="Arial"/>
      <w:b/>
      <w:bCs/>
      <w:kern w:val="32"/>
      <w:sz w:val="32"/>
      <w:szCs w:val="32"/>
    </w:rPr>
  </w:style>
  <w:style w:type="paragraph" w:styleId="a3">
    <w:name w:val="Body Text Indent"/>
    <w:basedOn w:val="a"/>
    <w:link w:val="a4"/>
    <w:uiPriority w:val="99"/>
    <w:rsid w:val="003D13FF"/>
    <w:pPr>
      <w:widowControl w:val="0"/>
      <w:shd w:val="clear" w:color="auto" w:fill="FFFFFF"/>
      <w:autoSpaceDE w:val="0"/>
      <w:autoSpaceDN w:val="0"/>
      <w:adjustRightInd w:val="0"/>
      <w:spacing w:before="269"/>
      <w:ind w:left="60"/>
    </w:pPr>
    <w:rPr>
      <w:color w:val="000000"/>
      <w:spacing w:val="-8"/>
      <w:lang w:val="x-none" w:eastAsia="x-none"/>
    </w:rPr>
  </w:style>
  <w:style w:type="character" w:customStyle="1" w:styleId="a4">
    <w:name w:val="Основной текст с отступом Знак"/>
    <w:link w:val="a3"/>
    <w:uiPriority w:val="99"/>
    <w:rsid w:val="003D13FF"/>
    <w:rPr>
      <w:color w:val="000000"/>
      <w:spacing w:val="-8"/>
      <w:sz w:val="24"/>
      <w:szCs w:val="24"/>
      <w:shd w:val="clear" w:color="auto" w:fill="FFFFFF"/>
    </w:rPr>
  </w:style>
  <w:style w:type="paragraph" w:customStyle="1" w:styleId="ConsPlusTitle">
    <w:name w:val="ConsPlusTitle"/>
    <w:uiPriority w:val="99"/>
    <w:rsid w:val="003D13FF"/>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3D13FF"/>
    <w:pPr>
      <w:widowControl w:val="0"/>
      <w:autoSpaceDE w:val="0"/>
      <w:autoSpaceDN w:val="0"/>
      <w:adjustRightInd w:val="0"/>
    </w:pPr>
    <w:rPr>
      <w:rFonts w:ascii="Arial" w:hAnsi="Arial" w:cs="Arial"/>
    </w:rPr>
  </w:style>
  <w:style w:type="paragraph" w:customStyle="1" w:styleId="ConsPlusNormal">
    <w:name w:val="ConsPlusNormal"/>
    <w:rsid w:val="003D13FF"/>
    <w:pPr>
      <w:autoSpaceDE w:val="0"/>
      <w:autoSpaceDN w:val="0"/>
      <w:adjustRightInd w:val="0"/>
      <w:ind w:firstLine="720"/>
    </w:pPr>
    <w:rPr>
      <w:rFonts w:ascii="Arial" w:eastAsia="Calibri" w:hAnsi="Arial" w:cs="Arial"/>
      <w:lang w:eastAsia="en-US"/>
    </w:rPr>
  </w:style>
  <w:style w:type="paragraph" w:styleId="a5">
    <w:name w:val="No Spacing"/>
    <w:uiPriority w:val="1"/>
    <w:qFormat/>
    <w:rsid w:val="003D13FF"/>
    <w:rPr>
      <w:rFonts w:ascii="Calibri" w:eastAsia="Calibri" w:hAnsi="Calibri"/>
      <w:sz w:val="22"/>
      <w:szCs w:val="22"/>
      <w:lang w:eastAsia="en-US"/>
    </w:rPr>
  </w:style>
  <w:style w:type="paragraph" w:styleId="a6">
    <w:name w:val="header"/>
    <w:basedOn w:val="a"/>
    <w:link w:val="a7"/>
    <w:uiPriority w:val="99"/>
    <w:rsid w:val="008E6788"/>
    <w:pPr>
      <w:tabs>
        <w:tab w:val="center" w:pos="4677"/>
        <w:tab w:val="right" w:pos="9355"/>
      </w:tabs>
    </w:pPr>
  </w:style>
  <w:style w:type="character" w:customStyle="1" w:styleId="a7">
    <w:name w:val="Верхний колонтитул Знак"/>
    <w:basedOn w:val="a0"/>
    <w:link w:val="a6"/>
    <w:uiPriority w:val="99"/>
    <w:rsid w:val="008E6788"/>
  </w:style>
  <w:style w:type="paragraph" w:styleId="a8">
    <w:name w:val="footer"/>
    <w:basedOn w:val="a"/>
    <w:link w:val="a9"/>
    <w:rsid w:val="008E6788"/>
    <w:pPr>
      <w:tabs>
        <w:tab w:val="center" w:pos="4677"/>
        <w:tab w:val="right" w:pos="9355"/>
      </w:tabs>
    </w:pPr>
  </w:style>
  <w:style w:type="character" w:customStyle="1" w:styleId="a9">
    <w:name w:val="Нижний колонтитул Знак"/>
    <w:basedOn w:val="a0"/>
    <w:link w:val="a8"/>
    <w:rsid w:val="008E6788"/>
  </w:style>
  <w:style w:type="paragraph" w:customStyle="1" w:styleId="ConsPlusNonformat">
    <w:name w:val="ConsPlusNonformat"/>
    <w:uiPriority w:val="99"/>
    <w:rsid w:val="00880CFA"/>
    <w:pPr>
      <w:widowControl w:val="0"/>
      <w:autoSpaceDE w:val="0"/>
      <w:autoSpaceDN w:val="0"/>
      <w:adjustRightInd w:val="0"/>
    </w:pPr>
    <w:rPr>
      <w:rFonts w:ascii="Courier New" w:hAnsi="Courier New" w:cs="Courier New"/>
    </w:rPr>
  </w:style>
  <w:style w:type="paragraph" w:styleId="aa">
    <w:name w:val="List Paragraph"/>
    <w:basedOn w:val="a"/>
    <w:uiPriority w:val="34"/>
    <w:qFormat/>
    <w:rsid w:val="00880CFA"/>
    <w:pPr>
      <w:spacing w:after="200" w:line="276" w:lineRule="auto"/>
      <w:ind w:left="720"/>
      <w:contextualSpacing/>
    </w:pPr>
    <w:rPr>
      <w:rFonts w:ascii="Calibri" w:hAnsi="Calibri"/>
      <w:sz w:val="22"/>
      <w:szCs w:val="22"/>
    </w:rPr>
  </w:style>
  <w:style w:type="character" w:styleId="ab">
    <w:name w:val="Hyperlink"/>
    <w:rsid w:val="002E3354"/>
    <w:rPr>
      <w:color w:val="0000FF"/>
      <w:u w:val="none"/>
    </w:rPr>
  </w:style>
  <w:style w:type="paragraph" w:customStyle="1" w:styleId="ac">
    <w:name w:val="Знак"/>
    <w:basedOn w:val="a"/>
    <w:rsid w:val="0034468E"/>
    <w:pPr>
      <w:spacing w:before="100" w:beforeAutospacing="1" w:after="100" w:afterAutospacing="1"/>
    </w:pPr>
    <w:rPr>
      <w:rFonts w:ascii="Tahoma" w:hAnsi="Tahoma"/>
      <w:lang w:val="en-US" w:eastAsia="en-US"/>
    </w:rPr>
  </w:style>
  <w:style w:type="paragraph" w:styleId="ad">
    <w:name w:val="Normal (Web)"/>
    <w:basedOn w:val="a"/>
    <w:rsid w:val="00467D18"/>
    <w:pPr>
      <w:spacing w:after="100"/>
    </w:pPr>
    <w:rPr>
      <w:rFonts w:cs="Arial"/>
      <w:color w:val="000000"/>
      <w:sz w:val="12"/>
      <w:szCs w:val="12"/>
    </w:rPr>
  </w:style>
  <w:style w:type="character" w:styleId="ae">
    <w:name w:val="page number"/>
    <w:basedOn w:val="a0"/>
    <w:rsid w:val="008C05C1"/>
  </w:style>
  <w:style w:type="paragraph" w:styleId="af">
    <w:name w:val="Balloon Text"/>
    <w:basedOn w:val="a"/>
    <w:link w:val="af0"/>
    <w:rsid w:val="00695789"/>
    <w:rPr>
      <w:rFonts w:ascii="Tahoma" w:hAnsi="Tahoma" w:cs="Tahoma"/>
      <w:sz w:val="16"/>
      <w:szCs w:val="16"/>
    </w:rPr>
  </w:style>
  <w:style w:type="character" w:customStyle="1" w:styleId="af0">
    <w:name w:val="Текст выноски Знак"/>
    <w:link w:val="af"/>
    <w:rsid w:val="00695789"/>
    <w:rPr>
      <w:rFonts w:ascii="Tahoma" w:hAnsi="Tahoma" w:cs="Tahoma"/>
      <w:sz w:val="16"/>
      <w:szCs w:val="16"/>
    </w:rPr>
  </w:style>
  <w:style w:type="character" w:customStyle="1" w:styleId="20">
    <w:name w:val="Заголовок 2 Знак"/>
    <w:aliases w:val="!Разделы документа Знак"/>
    <w:link w:val="2"/>
    <w:rsid w:val="00CE70E8"/>
    <w:rPr>
      <w:rFonts w:ascii="Arial" w:hAnsi="Arial" w:cs="Arial"/>
      <w:b/>
      <w:bCs/>
      <w:iCs/>
      <w:sz w:val="30"/>
      <w:szCs w:val="28"/>
    </w:rPr>
  </w:style>
  <w:style w:type="character" w:customStyle="1" w:styleId="30">
    <w:name w:val="Заголовок 3 Знак"/>
    <w:aliases w:val="!Главы документа Знак"/>
    <w:link w:val="3"/>
    <w:rsid w:val="00CE70E8"/>
    <w:rPr>
      <w:rFonts w:ascii="Arial" w:hAnsi="Arial" w:cs="Arial"/>
      <w:b/>
      <w:bCs/>
      <w:sz w:val="28"/>
      <w:szCs w:val="26"/>
    </w:rPr>
  </w:style>
  <w:style w:type="character" w:customStyle="1" w:styleId="40">
    <w:name w:val="Заголовок 4 Знак"/>
    <w:aliases w:val="!Параграфы/Статьи документа Знак"/>
    <w:link w:val="4"/>
    <w:rsid w:val="00CE70E8"/>
    <w:rPr>
      <w:rFonts w:ascii="Arial" w:hAnsi="Arial"/>
      <w:b/>
      <w:bCs/>
      <w:sz w:val="26"/>
      <w:szCs w:val="28"/>
    </w:rPr>
  </w:style>
  <w:style w:type="character" w:styleId="HTML">
    <w:name w:val="HTML Variable"/>
    <w:aliases w:val="!Ссылки в документе"/>
    <w:rsid w:val="002E3354"/>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2E3354"/>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CE70E8"/>
    <w:rPr>
      <w:rFonts w:ascii="Courier" w:hAnsi="Courier"/>
      <w:sz w:val="22"/>
    </w:rPr>
  </w:style>
  <w:style w:type="paragraph" w:customStyle="1" w:styleId="Title">
    <w:name w:val="Title!Название НПА"/>
    <w:basedOn w:val="a"/>
    <w:rsid w:val="002E3354"/>
    <w:pPr>
      <w:spacing w:before="240" w:after="60"/>
      <w:jc w:val="center"/>
      <w:outlineLvl w:val="0"/>
    </w:pPr>
    <w:rPr>
      <w:rFonts w:cs="Arial"/>
      <w:b/>
      <w:bCs/>
      <w:kern w:val="28"/>
      <w:sz w:val="32"/>
      <w:szCs w:val="32"/>
    </w:rPr>
  </w:style>
  <w:style w:type="paragraph" w:customStyle="1" w:styleId="Application">
    <w:name w:val="Application!Приложение"/>
    <w:rsid w:val="002E3354"/>
    <w:pPr>
      <w:spacing w:before="120" w:after="120"/>
      <w:jc w:val="right"/>
    </w:pPr>
    <w:rPr>
      <w:rFonts w:ascii="Arial" w:hAnsi="Arial" w:cs="Arial"/>
      <w:b/>
      <w:bCs/>
      <w:kern w:val="28"/>
      <w:sz w:val="32"/>
      <w:szCs w:val="32"/>
    </w:rPr>
  </w:style>
  <w:style w:type="paragraph" w:customStyle="1" w:styleId="Table">
    <w:name w:val="Table!Таблица"/>
    <w:rsid w:val="002E3354"/>
    <w:rPr>
      <w:rFonts w:ascii="Arial" w:hAnsi="Arial" w:cs="Arial"/>
      <w:bCs/>
      <w:kern w:val="28"/>
      <w:sz w:val="24"/>
      <w:szCs w:val="32"/>
    </w:rPr>
  </w:style>
  <w:style w:type="paragraph" w:customStyle="1" w:styleId="Table0">
    <w:name w:val="Table!"/>
    <w:next w:val="Table"/>
    <w:rsid w:val="002E3354"/>
    <w:pPr>
      <w:jc w:val="center"/>
    </w:pPr>
    <w:rPr>
      <w:rFonts w:ascii="Arial" w:hAnsi="Arial" w:cs="Arial"/>
      <w:b/>
      <w:bCs/>
      <w:kern w:val="28"/>
      <w:sz w:val="24"/>
      <w:szCs w:val="32"/>
    </w:rPr>
  </w:style>
  <w:style w:type="character" w:styleId="af3">
    <w:name w:val="FollowedHyperlink"/>
    <w:rsid w:val="00D5793F"/>
    <w:rPr>
      <w:color w:val="800080"/>
      <w:u w:val="single"/>
    </w:rPr>
  </w:style>
  <w:style w:type="paragraph" w:customStyle="1" w:styleId="NumberAndDate">
    <w:name w:val="NumberAndDate"/>
    <w:aliases w:val="!Дата и Номер"/>
    <w:qFormat/>
    <w:rsid w:val="002E3354"/>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2E335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8558">
      <w:bodyDiv w:val="1"/>
      <w:marLeft w:val="0"/>
      <w:marRight w:val="0"/>
      <w:marTop w:val="0"/>
      <w:marBottom w:val="0"/>
      <w:divBdr>
        <w:top w:val="none" w:sz="0" w:space="0" w:color="auto"/>
        <w:left w:val="none" w:sz="0" w:space="0" w:color="auto"/>
        <w:bottom w:val="none" w:sz="0" w:space="0" w:color="auto"/>
        <w:right w:val="none" w:sz="0" w:space="0" w:color="auto"/>
      </w:divBdr>
    </w:div>
    <w:div w:id="326520884">
      <w:bodyDiv w:val="1"/>
      <w:marLeft w:val="0"/>
      <w:marRight w:val="0"/>
      <w:marTop w:val="0"/>
      <w:marBottom w:val="0"/>
      <w:divBdr>
        <w:top w:val="none" w:sz="0" w:space="0" w:color="auto"/>
        <w:left w:val="none" w:sz="0" w:space="0" w:color="auto"/>
        <w:bottom w:val="none" w:sz="0" w:space="0" w:color="auto"/>
        <w:right w:val="none" w:sz="0" w:space="0" w:color="auto"/>
      </w:divBdr>
    </w:div>
    <w:div w:id="398327858">
      <w:bodyDiv w:val="1"/>
      <w:marLeft w:val="0"/>
      <w:marRight w:val="0"/>
      <w:marTop w:val="0"/>
      <w:marBottom w:val="0"/>
      <w:divBdr>
        <w:top w:val="none" w:sz="0" w:space="0" w:color="auto"/>
        <w:left w:val="none" w:sz="0" w:space="0" w:color="auto"/>
        <w:bottom w:val="none" w:sz="0" w:space="0" w:color="auto"/>
        <w:right w:val="none" w:sz="0" w:space="0" w:color="auto"/>
      </w:divBdr>
    </w:div>
    <w:div w:id="540939877">
      <w:bodyDiv w:val="1"/>
      <w:marLeft w:val="0"/>
      <w:marRight w:val="0"/>
      <w:marTop w:val="0"/>
      <w:marBottom w:val="0"/>
      <w:divBdr>
        <w:top w:val="none" w:sz="0" w:space="0" w:color="auto"/>
        <w:left w:val="none" w:sz="0" w:space="0" w:color="auto"/>
        <w:bottom w:val="none" w:sz="0" w:space="0" w:color="auto"/>
        <w:right w:val="none" w:sz="0" w:space="0" w:color="auto"/>
      </w:divBdr>
    </w:div>
    <w:div w:id="608045823">
      <w:bodyDiv w:val="1"/>
      <w:marLeft w:val="0"/>
      <w:marRight w:val="0"/>
      <w:marTop w:val="0"/>
      <w:marBottom w:val="0"/>
      <w:divBdr>
        <w:top w:val="none" w:sz="0" w:space="0" w:color="auto"/>
        <w:left w:val="none" w:sz="0" w:space="0" w:color="auto"/>
        <w:bottom w:val="none" w:sz="0" w:space="0" w:color="auto"/>
        <w:right w:val="none" w:sz="0" w:space="0" w:color="auto"/>
      </w:divBdr>
    </w:div>
    <w:div w:id="834296143">
      <w:bodyDiv w:val="1"/>
      <w:marLeft w:val="0"/>
      <w:marRight w:val="0"/>
      <w:marTop w:val="0"/>
      <w:marBottom w:val="0"/>
      <w:divBdr>
        <w:top w:val="none" w:sz="0" w:space="0" w:color="auto"/>
        <w:left w:val="none" w:sz="0" w:space="0" w:color="auto"/>
        <w:bottom w:val="none" w:sz="0" w:space="0" w:color="auto"/>
        <w:right w:val="none" w:sz="0" w:space="0" w:color="auto"/>
      </w:divBdr>
    </w:div>
    <w:div w:id="927694701">
      <w:bodyDiv w:val="1"/>
      <w:marLeft w:val="0"/>
      <w:marRight w:val="0"/>
      <w:marTop w:val="0"/>
      <w:marBottom w:val="0"/>
      <w:divBdr>
        <w:top w:val="none" w:sz="0" w:space="0" w:color="auto"/>
        <w:left w:val="none" w:sz="0" w:space="0" w:color="auto"/>
        <w:bottom w:val="none" w:sz="0" w:space="0" w:color="auto"/>
        <w:right w:val="none" w:sz="0" w:space="0" w:color="auto"/>
      </w:divBdr>
    </w:div>
    <w:div w:id="973559557">
      <w:bodyDiv w:val="1"/>
      <w:marLeft w:val="0"/>
      <w:marRight w:val="0"/>
      <w:marTop w:val="0"/>
      <w:marBottom w:val="0"/>
      <w:divBdr>
        <w:top w:val="none" w:sz="0" w:space="0" w:color="auto"/>
        <w:left w:val="none" w:sz="0" w:space="0" w:color="auto"/>
        <w:bottom w:val="none" w:sz="0" w:space="0" w:color="auto"/>
        <w:right w:val="none" w:sz="0" w:space="0" w:color="auto"/>
      </w:divBdr>
    </w:div>
    <w:div w:id="1116754904">
      <w:bodyDiv w:val="1"/>
      <w:marLeft w:val="0"/>
      <w:marRight w:val="0"/>
      <w:marTop w:val="0"/>
      <w:marBottom w:val="0"/>
      <w:divBdr>
        <w:top w:val="none" w:sz="0" w:space="0" w:color="auto"/>
        <w:left w:val="none" w:sz="0" w:space="0" w:color="auto"/>
        <w:bottom w:val="none" w:sz="0" w:space="0" w:color="auto"/>
        <w:right w:val="none" w:sz="0" w:space="0" w:color="auto"/>
      </w:divBdr>
    </w:div>
    <w:div w:id="1152524121">
      <w:bodyDiv w:val="1"/>
      <w:marLeft w:val="0"/>
      <w:marRight w:val="0"/>
      <w:marTop w:val="0"/>
      <w:marBottom w:val="0"/>
      <w:divBdr>
        <w:top w:val="none" w:sz="0" w:space="0" w:color="auto"/>
        <w:left w:val="none" w:sz="0" w:space="0" w:color="auto"/>
        <w:bottom w:val="none" w:sz="0" w:space="0" w:color="auto"/>
        <w:right w:val="none" w:sz="0" w:space="0" w:color="auto"/>
      </w:divBdr>
    </w:div>
    <w:div w:id="1213537417">
      <w:bodyDiv w:val="1"/>
      <w:marLeft w:val="0"/>
      <w:marRight w:val="0"/>
      <w:marTop w:val="0"/>
      <w:marBottom w:val="0"/>
      <w:divBdr>
        <w:top w:val="none" w:sz="0" w:space="0" w:color="auto"/>
        <w:left w:val="none" w:sz="0" w:space="0" w:color="auto"/>
        <w:bottom w:val="none" w:sz="0" w:space="0" w:color="auto"/>
        <w:right w:val="none" w:sz="0" w:space="0" w:color="auto"/>
      </w:divBdr>
    </w:div>
    <w:div w:id="1636595310">
      <w:bodyDiv w:val="1"/>
      <w:marLeft w:val="0"/>
      <w:marRight w:val="0"/>
      <w:marTop w:val="0"/>
      <w:marBottom w:val="0"/>
      <w:divBdr>
        <w:top w:val="none" w:sz="0" w:space="0" w:color="auto"/>
        <w:left w:val="none" w:sz="0" w:space="0" w:color="auto"/>
        <w:bottom w:val="none" w:sz="0" w:space="0" w:color="auto"/>
        <w:right w:val="none" w:sz="0" w:space="0" w:color="auto"/>
      </w:divBdr>
    </w:div>
    <w:div w:id="1748335607">
      <w:bodyDiv w:val="1"/>
      <w:marLeft w:val="0"/>
      <w:marRight w:val="0"/>
      <w:marTop w:val="0"/>
      <w:marBottom w:val="0"/>
      <w:divBdr>
        <w:top w:val="none" w:sz="0" w:space="0" w:color="auto"/>
        <w:left w:val="none" w:sz="0" w:space="0" w:color="auto"/>
        <w:bottom w:val="none" w:sz="0" w:space="0" w:color="auto"/>
        <w:right w:val="none" w:sz="0" w:space="0" w:color="auto"/>
      </w:divBdr>
    </w:div>
    <w:div w:id="19140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xmkmain2:8080/content/act/10fc5862-2c63-4202-be17-d7c039eeacb8.doc" TargetMode="External"/><Relationship Id="rId18" Type="http://schemas.openxmlformats.org/officeDocument/2006/relationships/hyperlink" Target="http://rnla-service.scli.ru:8080/rnla-links/ws//content/act/48263f7b-bf68-4ce2-9435-a310a4a8bb35.html" TargetMode="External"/><Relationship Id="rId26" Type="http://schemas.openxmlformats.org/officeDocument/2006/relationships/hyperlink" Target="http://xmkmain2:8080/content/act/1eb73cf5-f2cd-46aa-9739-88b89256c34c.doc" TargetMode="External"/><Relationship Id="rId39" Type="http://schemas.openxmlformats.org/officeDocument/2006/relationships/header" Target="header2.xml"/><Relationship Id="rId21" Type="http://schemas.openxmlformats.org/officeDocument/2006/relationships/hyperlink" Target="http://rnla-service.scli.ru:8080/rnla-links/ws//content/act/e24bf4d6-4687-407a-887c-b3f8306c16d4.html" TargetMode="External"/><Relationship Id="rId34" Type="http://schemas.openxmlformats.org/officeDocument/2006/relationships/hyperlink" Target="file:///C:\content\act\602d6bad-4547-4a8c-bab6-552f93f0b3e4.doc" TargetMode="External"/><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zakon.scli.ru/ru/legal_texts/all/extended/index.php?do4=document&amp;id4=bb330989-0aab-4bfe-a1c0-f7461e7987d3" TargetMode="External"/><Relationship Id="rId29" Type="http://schemas.openxmlformats.org/officeDocument/2006/relationships/hyperlink" Target="file:///C:\Users\content\act\e005d365-8254-4ead-98d5-3550dff5f25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mkmain2:8080/content/act/a8c9496b-601a-46d2-9180-c31da6dfea1f.doc" TargetMode="External"/><Relationship Id="rId24" Type="http://schemas.openxmlformats.org/officeDocument/2006/relationships/hyperlink" Target="http://xmkmain2:8080/content/act/10fc5862-2c63-4202-be17-d7c039eeacb8.doc" TargetMode="External"/><Relationship Id="rId32" Type="http://schemas.openxmlformats.org/officeDocument/2006/relationships/hyperlink" Target="file:///C:\Users\content\act\bba0bfb1-06c7-4e50-a8d3-fe1045784bf1.html" TargetMode="External"/><Relationship Id="rId37" Type="http://schemas.openxmlformats.org/officeDocument/2006/relationships/hyperlink" Target="http://rnla-service.scli.ru:8080/rnla-links/ws/content/act/bba0bfb1-06c7-4e50-a8d3-fe1045784bf1.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xmkmain2:8080/content/act/10fc5862-2c63-4202-be17-d7c039eeacb8.doc" TargetMode="External"/><Relationship Id="rId23" Type="http://schemas.openxmlformats.org/officeDocument/2006/relationships/hyperlink" Target="http://xmkmain2:8080/content/act/10fc5862-2c63-4202-be17-d7c039eeacb8.doc" TargetMode="External"/><Relationship Id="rId28" Type="http://schemas.openxmlformats.org/officeDocument/2006/relationships/hyperlink" Target="http://rnla-service.scli.ru:8080/rnla-links/ws/content/act/bba0bfb1-06c7-4e50-a8d3-fe1045784bf1.html" TargetMode="External"/><Relationship Id="rId36" Type="http://schemas.openxmlformats.org/officeDocument/2006/relationships/hyperlink" Target="http://rnla-service.scli.ru:8080/rnla-links/ws/content/act/9e8a9094-7ca2-4741-8009-f7b13f1f5397" TargetMode="External"/><Relationship Id="rId10" Type="http://schemas.openxmlformats.org/officeDocument/2006/relationships/hyperlink" Target="http://xmkmain2:8080/content/act/9444f27d-50c8-4ddf-9a5e-199739cdfea7.doc" TargetMode="External"/><Relationship Id="rId19" Type="http://schemas.openxmlformats.org/officeDocument/2006/relationships/hyperlink" Target="http://rnla-service.scli.ru:8080/rnla-links/ws//content/act/8f2e3473-9550-43ab-9bab-2e70b6fa94a4.html" TargetMode="External"/><Relationship Id="rId31" Type="http://schemas.openxmlformats.org/officeDocument/2006/relationships/hyperlink" Target="file:///C:\Users\content\act\bba0bfb1-06c7-4e50-a8d3-fe1045784bf1.htm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xmkmain2:8080/content/act/1eb73cf5-f2cd-46aa-9739-88b89256c34c.doc" TargetMode="External"/><Relationship Id="rId14" Type="http://schemas.openxmlformats.org/officeDocument/2006/relationships/hyperlink" Target="http://xmkmain2:8080/content/act/10fc5862-2c63-4202-be17-d7c039eeacb8.doc" TargetMode="External"/><Relationship Id="rId22" Type="http://schemas.openxmlformats.org/officeDocument/2006/relationships/hyperlink" Target="http://xmkmain2:8080/content/act/1eb73cf5-f2cd-46aa-9739-88b89256c34c.doc" TargetMode="External"/><Relationship Id="rId27" Type="http://schemas.openxmlformats.org/officeDocument/2006/relationships/hyperlink" Target="http://mfc.admhmao.ru/" TargetMode="External"/><Relationship Id="rId30" Type="http://schemas.openxmlformats.org/officeDocument/2006/relationships/hyperlink" Target="file:///C:\Users\content\act\bba0bfb1-06c7-4e50-a8d3-fe1045784bf1.html" TargetMode="External"/><Relationship Id="rId35" Type="http://schemas.openxmlformats.org/officeDocument/2006/relationships/hyperlink" Target="http://rnla-service.scli.ru:8080/rnla-links/ws/content/act/e999dcf9-926b-4fa1-9b51-8fd631c66b00.html" TargetMode="External"/><Relationship Id="rId43" Type="http://schemas.openxmlformats.org/officeDocument/2006/relationships/footer" Target="footer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xmkmain2:8080/content/act/1eb73cf5-f2cd-46aa-9739-88b89256c34c.doc" TargetMode="External"/><Relationship Id="rId17" Type="http://schemas.openxmlformats.org/officeDocument/2006/relationships/hyperlink" Target="http://zakon.scli.ru/ru/legal_texts/all/extended/index.php?do4=document&amp;id4=9e8a9094-7ca2-4741-8009-f7b13f1f5397" TargetMode="External"/><Relationship Id="rId25" Type="http://schemas.openxmlformats.org/officeDocument/2006/relationships/hyperlink" Target="http://xmkmain2:8080/content/act/1eb73cf5-f2cd-46aa-9739-88b89256c34c.doc" TargetMode="External"/><Relationship Id="rId33" Type="http://schemas.openxmlformats.org/officeDocument/2006/relationships/hyperlink" Target="file:///C:\Users\content\act\bba0bfb1-06c7-4e50-a8d3-fe1045784bf1.html" TargetMode="External"/><Relationship Id="rId38" Type="http://schemas.openxmlformats.org/officeDocument/2006/relationships/header" Target="header1.xml"/><Relationship Id="rId20" Type="http://schemas.openxmlformats.org/officeDocument/2006/relationships/hyperlink" Target="http://xmkmain2:8080/content/act/1eb73cf5-f2cd-46aa-9739-88b89256c34c.doc" TargetMode="External"/><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BD107-7150-41F1-A3A0-AC03D0A3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19</Pages>
  <Words>8352</Words>
  <Characters>47608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55849</CharactersWithSpaces>
  <SharedDoc>false</SharedDoc>
  <HLinks>
    <vt:vector size="174" baseType="variant">
      <vt:variant>
        <vt:i4>5767256</vt:i4>
      </vt:variant>
      <vt:variant>
        <vt:i4>84</vt:i4>
      </vt:variant>
      <vt:variant>
        <vt:i4>0</vt:i4>
      </vt:variant>
      <vt:variant>
        <vt:i4>5</vt:i4>
      </vt:variant>
      <vt:variant>
        <vt:lpwstr>http://rnla-service.scli.ru:8080/rnla-links/ws/content/act/bba0bfb1-06c7-4e50-a8d3-fe1045784bf1.html</vt:lpwstr>
      </vt:variant>
      <vt:variant>
        <vt:lpwstr/>
      </vt:variant>
      <vt:variant>
        <vt:i4>3342397</vt:i4>
      </vt:variant>
      <vt:variant>
        <vt:i4>81</vt:i4>
      </vt:variant>
      <vt:variant>
        <vt:i4>0</vt:i4>
      </vt:variant>
      <vt:variant>
        <vt:i4>5</vt:i4>
      </vt:variant>
      <vt:variant>
        <vt:lpwstr>http://rnla-service.scli.ru:8080/rnla-links/ws/content/act/9e8a9094-7ca2-4741-8009-f7b13f1f5397</vt:lpwstr>
      </vt:variant>
      <vt:variant>
        <vt:lpwstr/>
      </vt:variant>
      <vt:variant>
        <vt:i4>5505118</vt:i4>
      </vt:variant>
      <vt:variant>
        <vt:i4>78</vt:i4>
      </vt:variant>
      <vt:variant>
        <vt:i4>0</vt:i4>
      </vt:variant>
      <vt:variant>
        <vt:i4>5</vt:i4>
      </vt:variant>
      <vt:variant>
        <vt:lpwstr>http://rnla-service.scli.ru:8080/rnla-links/ws/content/act/e999dcf9-926b-4fa1-9b51-8fd631c66b00.html</vt:lpwstr>
      </vt:variant>
      <vt:variant>
        <vt:lpwstr/>
      </vt:variant>
      <vt:variant>
        <vt:i4>1900634</vt:i4>
      </vt:variant>
      <vt:variant>
        <vt:i4>75</vt:i4>
      </vt:variant>
      <vt:variant>
        <vt:i4>0</vt:i4>
      </vt:variant>
      <vt:variant>
        <vt:i4>5</vt:i4>
      </vt:variant>
      <vt:variant>
        <vt:lpwstr>/content/act/602d6bad-4547-4a8c-bab6-552f93f0b3e4.doc</vt:lpwstr>
      </vt:variant>
      <vt:variant>
        <vt:lpwstr/>
      </vt:variant>
      <vt:variant>
        <vt:i4>1966173</vt:i4>
      </vt:variant>
      <vt:variant>
        <vt:i4>72</vt:i4>
      </vt:variant>
      <vt:variant>
        <vt:i4>0</vt:i4>
      </vt:variant>
      <vt:variant>
        <vt:i4>5</vt:i4>
      </vt:variant>
      <vt:variant>
        <vt:lpwstr>../../../../../../../../content/act/bba0bfb1-06c7-4e50-a8d3-fe1045784bf1.html</vt:lpwstr>
      </vt:variant>
      <vt:variant>
        <vt:lpwstr/>
      </vt:variant>
      <vt:variant>
        <vt:i4>1966173</vt:i4>
      </vt:variant>
      <vt:variant>
        <vt:i4>69</vt:i4>
      </vt:variant>
      <vt:variant>
        <vt:i4>0</vt:i4>
      </vt:variant>
      <vt:variant>
        <vt:i4>5</vt:i4>
      </vt:variant>
      <vt:variant>
        <vt:lpwstr>../../../../../../../../content/act/bba0bfb1-06c7-4e50-a8d3-fe1045784bf1.html</vt:lpwstr>
      </vt:variant>
      <vt:variant>
        <vt:lpwstr/>
      </vt:variant>
      <vt:variant>
        <vt:i4>1966173</vt:i4>
      </vt:variant>
      <vt:variant>
        <vt:i4>66</vt:i4>
      </vt:variant>
      <vt:variant>
        <vt:i4>0</vt:i4>
      </vt:variant>
      <vt:variant>
        <vt:i4>5</vt:i4>
      </vt:variant>
      <vt:variant>
        <vt:lpwstr>../../../../../../../../content/act/bba0bfb1-06c7-4e50-a8d3-fe1045784bf1.html</vt:lpwstr>
      </vt:variant>
      <vt:variant>
        <vt:lpwstr/>
      </vt:variant>
      <vt:variant>
        <vt:i4>1966173</vt:i4>
      </vt:variant>
      <vt:variant>
        <vt:i4>63</vt:i4>
      </vt:variant>
      <vt:variant>
        <vt:i4>0</vt:i4>
      </vt:variant>
      <vt:variant>
        <vt:i4>5</vt:i4>
      </vt:variant>
      <vt:variant>
        <vt:lpwstr>../../../../../../../../content/act/bba0bfb1-06c7-4e50-a8d3-fe1045784bf1.html</vt:lpwstr>
      </vt:variant>
      <vt:variant>
        <vt:lpwstr/>
      </vt:variant>
      <vt:variant>
        <vt:i4>1179718</vt:i4>
      </vt:variant>
      <vt:variant>
        <vt:i4>60</vt:i4>
      </vt:variant>
      <vt:variant>
        <vt:i4>0</vt:i4>
      </vt:variant>
      <vt:variant>
        <vt:i4>5</vt:i4>
      </vt:variant>
      <vt:variant>
        <vt:lpwstr>../../../../../../../../content/act/e005d365-8254-4ead-98d5-3550dff5f255.docx</vt:lpwstr>
      </vt:variant>
      <vt:variant>
        <vt:lpwstr/>
      </vt:variant>
      <vt:variant>
        <vt:i4>5767256</vt:i4>
      </vt:variant>
      <vt:variant>
        <vt:i4>57</vt:i4>
      </vt:variant>
      <vt:variant>
        <vt:i4>0</vt:i4>
      </vt:variant>
      <vt:variant>
        <vt:i4>5</vt:i4>
      </vt:variant>
      <vt:variant>
        <vt:lpwstr>http://rnla-service.scli.ru:8080/rnla-links/ws/content/act/bba0bfb1-06c7-4e50-a8d3-fe1045784bf1.html</vt:lpwstr>
      </vt:variant>
      <vt:variant>
        <vt:lpwstr/>
      </vt:variant>
      <vt:variant>
        <vt:i4>7733367</vt:i4>
      </vt:variant>
      <vt:variant>
        <vt:i4>54</vt:i4>
      </vt:variant>
      <vt:variant>
        <vt:i4>0</vt:i4>
      </vt:variant>
      <vt:variant>
        <vt:i4>5</vt:i4>
      </vt:variant>
      <vt:variant>
        <vt:lpwstr>http://mfc.admhmao.ru/</vt:lpwstr>
      </vt:variant>
      <vt:variant>
        <vt:lpwstr/>
      </vt:variant>
      <vt:variant>
        <vt:i4>5177351</vt:i4>
      </vt:variant>
      <vt:variant>
        <vt:i4>51</vt:i4>
      </vt:variant>
      <vt:variant>
        <vt:i4>0</vt:i4>
      </vt:variant>
      <vt:variant>
        <vt:i4>5</vt:i4>
      </vt:variant>
      <vt:variant>
        <vt:lpwstr>http://xmkmain2:8080/content/act/1eb73cf5-f2cd-46aa-9739-88b89256c34c.doc</vt:lpwstr>
      </vt:variant>
      <vt:variant>
        <vt:lpwstr/>
      </vt:variant>
      <vt:variant>
        <vt:i4>5177351</vt:i4>
      </vt:variant>
      <vt:variant>
        <vt:i4>48</vt:i4>
      </vt:variant>
      <vt:variant>
        <vt:i4>0</vt:i4>
      </vt:variant>
      <vt:variant>
        <vt:i4>5</vt:i4>
      </vt:variant>
      <vt:variant>
        <vt:lpwstr>http://xmkmain2:8080/content/act/1eb73cf5-f2cd-46aa-9739-88b89256c34c.doc</vt:lpwstr>
      </vt:variant>
      <vt:variant>
        <vt:lpwstr/>
      </vt:variant>
      <vt:variant>
        <vt:i4>4521985</vt:i4>
      </vt:variant>
      <vt:variant>
        <vt:i4>45</vt:i4>
      </vt:variant>
      <vt:variant>
        <vt:i4>0</vt:i4>
      </vt:variant>
      <vt:variant>
        <vt:i4>5</vt:i4>
      </vt:variant>
      <vt:variant>
        <vt:lpwstr>http://xmkmain2:8080/content/act/10fc5862-2c63-4202-be17-d7c039eeacb8.doc</vt:lpwstr>
      </vt:variant>
      <vt:variant>
        <vt:lpwstr/>
      </vt:variant>
      <vt:variant>
        <vt:i4>4521985</vt:i4>
      </vt:variant>
      <vt:variant>
        <vt:i4>42</vt:i4>
      </vt:variant>
      <vt:variant>
        <vt:i4>0</vt:i4>
      </vt:variant>
      <vt:variant>
        <vt:i4>5</vt:i4>
      </vt:variant>
      <vt:variant>
        <vt:lpwstr>http://xmkmain2:8080/content/act/10fc5862-2c63-4202-be17-d7c039eeacb8.doc</vt:lpwstr>
      </vt:variant>
      <vt:variant>
        <vt:lpwstr/>
      </vt:variant>
      <vt:variant>
        <vt:i4>5177351</vt:i4>
      </vt:variant>
      <vt:variant>
        <vt:i4>39</vt:i4>
      </vt:variant>
      <vt:variant>
        <vt:i4>0</vt:i4>
      </vt:variant>
      <vt:variant>
        <vt:i4>5</vt:i4>
      </vt:variant>
      <vt:variant>
        <vt:lpwstr>http://xmkmain2:8080/content/act/1eb73cf5-f2cd-46aa-9739-88b89256c34c.doc</vt:lpwstr>
      </vt:variant>
      <vt:variant>
        <vt:lpwstr/>
      </vt:variant>
      <vt:variant>
        <vt:i4>983115</vt:i4>
      </vt:variant>
      <vt:variant>
        <vt:i4>36</vt:i4>
      </vt:variant>
      <vt:variant>
        <vt:i4>0</vt:i4>
      </vt:variant>
      <vt:variant>
        <vt:i4>5</vt:i4>
      </vt:variant>
      <vt:variant>
        <vt:lpwstr>http://rnla-service.scli.ru:8080/rnla-links/ws//content/act/e24bf4d6-4687-407a-887c-b3f8306c16d4.html</vt:lpwstr>
      </vt:variant>
      <vt:variant>
        <vt:lpwstr/>
      </vt:variant>
      <vt:variant>
        <vt:i4>5177351</vt:i4>
      </vt:variant>
      <vt:variant>
        <vt:i4>33</vt:i4>
      </vt:variant>
      <vt:variant>
        <vt:i4>0</vt:i4>
      </vt:variant>
      <vt:variant>
        <vt:i4>5</vt:i4>
      </vt:variant>
      <vt:variant>
        <vt:lpwstr>http://xmkmain2:8080/content/act/1eb73cf5-f2cd-46aa-9739-88b89256c34c.doc</vt:lpwstr>
      </vt:variant>
      <vt:variant>
        <vt:lpwstr/>
      </vt:variant>
      <vt:variant>
        <vt:i4>5636114</vt:i4>
      </vt:variant>
      <vt:variant>
        <vt:i4>30</vt:i4>
      </vt:variant>
      <vt:variant>
        <vt:i4>0</vt:i4>
      </vt:variant>
      <vt:variant>
        <vt:i4>5</vt:i4>
      </vt:variant>
      <vt:variant>
        <vt:lpwstr>http://rnla-service.scli.ru:8080/rnla-links/ws//content/act/8f2e3473-9550-43ab-9bab-2e70b6fa94a4.html</vt:lpwstr>
      </vt:variant>
      <vt:variant>
        <vt:lpwstr/>
      </vt:variant>
      <vt:variant>
        <vt:i4>524312</vt:i4>
      </vt:variant>
      <vt:variant>
        <vt:i4>27</vt:i4>
      </vt:variant>
      <vt:variant>
        <vt:i4>0</vt:i4>
      </vt:variant>
      <vt:variant>
        <vt:i4>5</vt:i4>
      </vt:variant>
      <vt:variant>
        <vt:lpwstr>http://rnla-service.scli.ru:8080/rnla-links/ws//content/act/48263f7b-bf68-4ce2-9435-a310a4a8bb35.html</vt:lpwstr>
      </vt:variant>
      <vt:variant>
        <vt:lpwstr/>
      </vt:variant>
      <vt:variant>
        <vt:i4>7471118</vt:i4>
      </vt:variant>
      <vt:variant>
        <vt:i4>24</vt:i4>
      </vt:variant>
      <vt:variant>
        <vt:i4>0</vt:i4>
      </vt:variant>
      <vt:variant>
        <vt:i4>5</vt:i4>
      </vt:variant>
      <vt:variant>
        <vt:lpwstr>http://zakon.scli.ru/ru/legal_texts/all/extended/index.php?do4=document&amp;id4=9e8a9094-7ca2-4741-8009-f7b13f1f5397</vt:lpwstr>
      </vt:variant>
      <vt:variant>
        <vt:lpwstr/>
      </vt:variant>
      <vt:variant>
        <vt:i4>7602268</vt:i4>
      </vt:variant>
      <vt:variant>
        <vt:i4>21</vt:i4>
      </vt:variant>
      <vt:variant>
        <vt:i4>0</vt:i4>
      </vt:variant>
      <vt:variant>
        <vt:i4>5</vt:i4>
      </vt:variant>
      <vt:variant>
        <vt:lpwstr>http://zakon.scli.ru/ru/legal_texts/all/extended/index.php?do4=document&amp;id4=bb330989-0aab-4bfe-a1c0-f7461e7987d3</vt:lpwstr>
      </vt:variant>
      <vt:variant>
        <vt:lpwstr/>
      </vt:variant>
      <vt:variant>
        <vt:i4>4521985</vt:i4>
      </vt:variant>
      <vt:variant>
        <vt:i4>18</vt:i4>
      </vt:variant>
      <vt:variant>
        <vt:i4>0</vt:i4>
      </vt:variant>
      <vt:variant>
        <vt:i4>5</vt:i4>
      </vt:variant>
      <vt:variant>
        <vt:lpwstr>http://xmkmain2:8080/content/act/10fc5862-2c63-4202-be17-d7c039eeacb8.doc</vt:lpwstr>
      </vt:variant>
      <vt:variant>
        <vt:lpwstr/>
      </vt:variant>
      <vt:variant>
        <vt:i4>4521985</vt:i4>
      </vt:variant>
      <vt:variant>
        <vt:i4>15</vt:i4>
      </vt:variant>
      <vt:variant>
        <vt:i4>0</vt:i4>
      </vt:variant>
      <vt:variant>
        <vt:i4>5</vt:i4>
      </vt:variant>
      <vt:variant>
        <vt:lpwstr>http://xmkmain2:8080/content/act/10fc5862-2c63-4202-be17-d7c039eeacb8.doc</vt:lpwstr>
      </vt:variant>
      <vt:variant>
        <vt:lpwstr/>
      </vt:variant>
      <vt:variant>
        <vt:i4>4521985</vt:i4>
      </vt:variant>
      <vt:variant>
        <vt:i4>12</vt:i4>
      </vt:variant>
      <vt:variant>
        <vt:i4>0</vt:i4>
      </vt:variant>
      <vt:variant>
        <vt:i4>5</vt:i4>
      </vt:variant>
      <vt:variant>
        <vt:lpwstr>http://xmkmain2:8080/content/act/10fc5862-2c63-4202-be17-d7c039eeacb8.doc</vt:lpwstr>
      </vt:variant>
      <vt:variant>
        <vt:lpwstr/>
      </vt:variant>
      <vt:variant>
        <vt:i4>5177351</vt:i4>
      </vt:variant>
      <vt:variant>
        <vt:i4>9</vt:i4>
      </vt:variant>
      <vt:variant>
        <vt:i4>0</vt:i4>
      </vt:variant>
      <vt:variant>
        <vt:i4>5</vt:i4>
      </vt:variant>
      <vt:variant>
        <vt:lpwstr>http://xmkmain2:8080/content/act/1eb73cf5-f2cd-46aa-9739-88b89256c34c.doc</vt:lpwstr>
      </vt:variant>
      <vt:variant>
        <vt:lpwstr/>
      </vt:variant>
      <vt:variant>
        <vt:i4>4587607</vt:i4>
      </vt:variant>
      <vt:variant>
        <vt:i4>6</vt:i4>
      </vt:variant>
      <vt:variant>
        <vt:i4>0</vt:i4>
      </vt:variant>
      <vt:variant>
        <vt:i4>5</vt:i4>
      </vt:variant>
      <vt:variant>
        <vt:lpwstr>http://xmkmain2:8080/content/act/a8c9496b-601a-46d2-9180-c31da6dfea1f.doc</vt:lpwstr>
      </vt:variant>
      <vt:variant>
        <vt:lpwstr/>
      </vt:variant>
      <vt:variant>
        <vt:i4>1703936</vt:i4>
      </vt:variant>
      <vt:variant>
        <vt:i4>3</vt:i4>
      </vt:variant>
      <vt:variant>
        <vt:i4>0</vt:i4>
      </vt:variant>
      <vt:variant>
        <vt:i4>5</vt:i4>
      </vt:variant>
      <vt:variant>
        <vt:lpwstr>http://xmkmain2:8080/content/act/9444f27d-50c8-4ddf-9a5e-199739cdfea7.doc</vt:lpwstr>
      </vt:variant>
      <vt:variant>
        <vt:lpwstr/>
      </vt:variant>
      <vt:variant>
        <vt:i4>5177351</vt:i4>
      </vt:variant>
      <vt:variant>
        <vt:i4>0</vt:i4>
      </vt:variant>
      <vt:variant>
        <vt:i4>0</vt:i4>
      </vt:variant>
      <vt:variant>
        <vt:i4>5</vt:i4>
      </vt:variant>
      <vt:variant>
        <vt:lpwstr>http://xmkmain2:8080/content/act/1eb73cf5-f2cd-46aa-9739-88b89256c34c.doc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Молоткова Елена Владимировна</dc:creator>
  <cp:lastModifiedBy>Гареева Ирина Сергеевна</cp:lastModifiedBy>
  <cp:revision>2</cp:revision>
  <cp:lastPrinted>2015-05-27T12:10:00Z</cp:lastPrinted>
  <dcterms:created xsi:type="dcterms:W3CDTF">2021-10-28T04:39:00Z</dcterms:created>
  <dcterms:modified xsi:type="dcterms:W3CDTF">2021-10-28T04:39:00Z</dcterms:modified>
</cp:coreProperties>
</file>